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D14ED" w14:textId="77777777" w:rsidR="0027057C" w:rsidRDefault="0027057C" w:rsidP="0027057C">
      <w:pPr>
        <w:jc w:val="center"/>
        <w:rPr>
          <w:b/>
          <w:bCs/>
          <w:color w:val="FF0000"/>
        </w:rPr>
      </w:pPr>
    </w:p>
    <w:p w14:paraId="5DF966E8" w14:textId="5F1831C0" w:rsidR="00761D42" w:rsidRPr="00761D42" w:rsidRDefault="00B46CDB" w:rsidP="00E55885">
      <w:pPr>
        <w:jc w:val="both"/>
        <w:rPr>
          <w:sz w:val="22"/>
          <w:szCs w:val="22"/>
        </w:rPr>
      </w:pPr>
      <w:r w:rsidRPr="00761D42">
        <w:rPr>
          <w:sz w:val="22"/>
          <w:szCs w:val="22"/>
        </w:rPr>
        <w:t xml:space="preserve">** </w:t>
      </w:r>
      <w:r w:rsidR="00E55885" w:rsidRPr="00761D42">
        <w:rPr>
          <w:sz w:val="22"/>
          <w:szCs w:val="22"/>
        </w:rPr>
        <w:t xml:space="preserve">Someone at least 18 years of age or older must bring you to the procedure, </w:t>
      </w:r>
      <w:r w:rsidR="00E55885" w:rsidRPr="00761D42">
        <w:rPr>
          <w:i/>
          <w:iCs/>
          <w:color w:val="FF0000"/>
          <w:sz w:val="22"/>
          <w:szCs w:val="22"/>
        </w:rPr>
        <w:t>remain at the facility during your procedure</w:t>
      </w:r>
      <w:r w:rsidR="00E55885" w:rsidRPr="00761D42">
        <w:rPr>
          <w:color w:val="FF0000"/>
          <w:sz w:val="22"/>
          <w:szCs w:val="22"/>
        </w:rPr>
        <w:t xml:space="preserve"> </w:t>
      </w:r>
      <w:r w:rsidR="00E55885" w:rsidRPr="00761D42">
        <w:rPr>
          <w:sz w:val="22"/>
          <w:szCs w:val="22"/>
        </w:rPr>
        <w:t>and drive you home afterwards. Otherwise, your procedure will be cancelled. If you have any questions, please call 704-377-4009. Procedure times vary; delays</w:t>
      </w:r>
      <w:r w:rsidR="00F10225">
        <w:rPr>
          <w:sz w:val="22"/>
          <w:szCs w:val="22"/>
        </w:rPr>
        <w:t xml:space="preserve"> may occur</w:t>
      </w:r>
      <w:r w:rsidR="00E55885" w:rsidRPr="00761D42">
        <w:rPr>
          <w:sz w:val="22"/>
          <w:szCs w:val="22"/>
        </w:rPr>
        <w:t>.</w:t>
      </w:r>
    </w:p>
    <w:p w14:paraId="7D93C8E4" w14:textId="70325DC2" w:rsidR="00761D42" w:rsidRPr="00761D42" w:rsidRDefault="00761D42" w:rsidP="00761D42">
      <w:pPr>
        <w:jc w:val="both"/>
        <w:rPr>
          <w:sz w:val="22"/>
          <w:szCs w:val="22"/>
        </w:rPr>
      </w:pPr>
      <w:r w:rsidRPr="00761D42">
        <w:rPr>
          <w:sz w:val="22"/>
          <w:szCs w:val="22"/>
        </w:rPr>
        <w:t xml:space="preserve">**If you normally take the following medications, please contact the prescribing physician to make sure it is okay to stop them for the recommended number of days. If your prescribing doctor says that it is </w:t>
      </w:r>
      <w:r w:rsidRPr="00761D42">
        <w:rPr>
          <w:sz w:val="22"/>
          <w:szCs w:val="22"/>
          <w:u w:val="single"/>
        </w:rPr>
        <w:t>not</w:t>
      </w:r>
      <w:r w:rsidRPr="00761D42">
        <w:rPr>
          <w:sz w:val="22"/>
          <w:szCs w:val="22"/>
        </w:rPr>
        <w:t xml:space="preserve"> okay to stop, please contact our office. </w:t>
      </w:r>
      <w:r w:rsidRPr="00761D42">
        <w:rPr>
          <w:b/>
          <w:bCs/>
          <w:sz w:val="22"/>
          <w:szCs w:val="22"/>
        </w:rPr>
        <w:t>Do not stop aspirin for the procedure.</w:t>
      </w:r>
    </w:p>
    <w:p w14:paraId="17930254" w14:textId="264FF7EC" w:rsidR="00E574E8" w:rsidRPr="00D57A9A" w:rsidRDefault="00347F45" w:rsidP="00E55885">
      <w:pPr>
        <w:jc w:val="both"/>
      </w:pPr>
      <w:r w:rsidRPr="00F90FE1">
        <w:rPr>
          <w:b/>
          <w:bCs/>
          <w:noProof/>
          <w:color w:val="FF0000"/>
          <w:sz w:val="22"/>
          <w:szCs w:val="22"/>
        </w:rPr>
        <mc:AlternateContent>
          <mc:Choice Requires="wps">
            <w:drawing>
              <wp:anchor distT="45720" distB="45720" distL="114300" distR="114300" simplePos="0" relativeHeight="251661312" behindDoc="0" locked="0" layoutInCell="1" allowOverlap="1" wp14:anchorId="6234CD1B" wp14:editId="41720A9B">
                <wp:simplePos x="0" y="0"/>
                <wp:positionH relativeFrom="margin">
                  <wp:posOffset>3916680</wp:posOffset>
                </wp:positionH>
                <wp:positionV relativeFrom="paragraph">
                  <wp:posOffset>288925</wp:posOffset>
                </wp:positionV>
                <wp:extent cx="2581275" cy="1657350"/>
                <wp:effectExtent l="0" t="0" r="28575" b="19050"/>
                <wp:wrapSquare wrapText="bothSides"/>
                <wp:docPr id="2805669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1657350"/>
                        </a:xfrm>
                        <a:prstGeom prst="rect">
                          <a:avLst/>
                        </a:prstGeom>
                        <a:solidFill>
                          <a:srgbClr val="FFFFFF"/>
                        </a:solidFill>
                        <a:ln w="9525">
                          <a:solidFill>
                            <a:srgbClr val="000000"/>
                          </a:solidFill>
                          <a:miter lim="800000"/>
                          <a:headEnd/>
                          <a:tailEnd/>
                        </a:ln>
                      </wps:spPr>
                      <wps:txbx>
                        <w:txbxContent>
                          <w:p w14:paraId="0E0224EE" w14:textId="6145384B" w:rsidR="00B46CDB" w:rsidRPr="00347F45" w:rsidRDefault="00E55885" w:rsidP="00D57A9A">
                            <w:pPr>
                              <w:jc w:val="center"/>
                              <w:rPr>
                                <w:sz w:val="22"/>
                                <w:szCs w:val="22"/>
                              </w:rPr>
                            </w:pPr>
                            <w:r w:rsidRPr="00347F45">
                              <w:rPr>
                                <w:sz w:val="22"/>
                                <w:szCs w:val="22"/>
                              </w:rPr>
                              <w:t>Discontinue eating any corn</w:t>
                            </w:r>
                            <w:r w:rsidR="001E2D7E" w:rsidRPr="00347F45">
                              <w:rPr>
                                <w:sz w:val="22"/>
                                <w:szCs w:val="22"/>
                              </w:rPr>
                              <w:t xml:space="preserve">, </w:t>
                            </w:r>
                            <w:r w:rsidRPr="00347F45">
                              <w:rPr>
                                <w:sz w:val="22"/>
                                <w:szCs w:val="22"/>
                              </w:rPr>
                              <w:t xml:space="preserve">tomatoes, potato chips, nuts, popcorn, </w:t>
                            </w:r>
                            <w:r w:rsidR="001E2D7E" w:rsidRPr="00347F45">
                              <w:rPr>
                                <w:sz w:val="22"/>
                                <w:szCs w:val="22"/>
                              </w:rPr>
                              <w:t>quinoa</w:t>
                            </w:r>
                            <w:r w:rsidR="007F2BCC" w:rsidRPr="00347F45">
                              <w:rPr>
                                <w:sz w:val="22"/>
                                <w:szCs w:val="22"/>
                              </w:rPr>
                              <w:t>,</w:t>
                            </w:r>
                            <w:r w:rsidR="001E2D7E" w:rsidRPr="00347F45">
                              <w:rPr>
                                <w:sz w:val="22"/>
                                <w:szCs w:val="22"/>
                              </w:rPr>
                              <w:t xml:space="preserve"> </w:t>
                            </w:r>
                            <w:r w:rsidRPr="00347F45">
                              <w:rPr>
                                <w:sz w:val="22"/>
                                <w:szCs w:val="22"/>
                              </w:rPr>
                              <w:t>or any fruit/vegetable with small seeds in it. Also avoid iron tablets (unless advised by a physician) and oil-based supplements (fish oil, etc.)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34CD1B" id="_x0000_t202" coordsize="21600,21600" o:spt="202" path="m,l,21600r21600,l21600,xe">
                <v:stroke joinstyle="miter"/>
                <v:path gradientshapeok="t" o:connecttype="rect"/>
              </v:shapetype>
              <v:shape id="Text Box 2" o:spid="_x0000_s1026" type="#_x0000_t202" style="position:absolute;left:0;text-align:left;margin-left:308.4pt;margin-top:22.75pt;width:203.25pt;height:130.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">
                <v:textbox>
                  <w:txbxContent>
                    <w:p w14:paraId="0E0224EE" w14:textId="6145384B" w:rsidR="00B46CDB" w:rsidRPr="00347F45" w:rsidRDefault="00E55885" w:rsidP="00D57A9A">
                      <w:pPr>
                        <w:jc w:val="center"/>
                        <w:rPr>
                          <w:sz w:val="22"/>
                          <w:szCs w:val="22"/>
                        </w:rPr>
                      </w:pPr>
                      <w:r w:rsidRPr="00347F45">
                        <w:rPr>
                          <w:sz w:val="22"/>
                          <w:szCs w:val="22"/>
                        </w:rPr>
                        <w:t>Discontinue eating any corn</w:t>
                      </w:r>
                      <w:r w:rsidR="001E2D7E" w:rsidRPr="00347F45">
                        <w:rPr>
                          <w:sz w:val="22"/>
                          <w:szCs w:val="22"/>
                        </w:rPr>
                        <w:t xml:space="preserve">, </w:t>
                      </w:r>
                      <w:r w:rsidRPr="00347F45">
                        <w:rPr>
                          <w:sz w:val="22"/>
                          <w:szCs w:val="22"/>
                        </w:rPr>
                        <w:t xml:space="preserve">tomatoes, potato chips, nuts, popcorn, </w:t>
                      </w:r>
                      <w:r w:rsidR="001E2D7E" w:rsidRPr="00347F45">
                        <w:rPr>
                          <w:sz w:val="22"/>
                          <w:szCs w:val="22"/>
                        </w:rPr>
                        <w:t>quinoa</w:t>
                      </w:r>
                      <w:r w:rsidR="007F2BCC" w:rsidRPr="00347F45">
                        <w:rPr>
                          <w:sz w:val="22"/>
                          <w:szCs w:val="22"/>
                        </w:rPr>
                        <w:t>,</w:t>
                      </w:r>
                      <w:r w:rsidR="001E2D7E" w:rsidRPr="00347F45">
                        <w:rPr>
                          <w:sz w:val="22"/>
                          <w:szCs w:val="22"/>
                        </w:rPr>
                        <w:t xml:space="preserve"> </w:t>
                      </w:r>
                      <w:r w:rsidRPr="00347F45">
                        <w:rPr>
                          <w:sz w:val="22"/>
                          <w:szCs w:val="22"/>
                        </w:rPr>
                        <w:t>or any fruit/vegetable with small seeds in it. Also avoid iron tablets (unless advised by a physician) and oil-based supplements (fish oil, etc.)</w:t>
                      </w:r>
                    </w:p>
                  </w:txbxContent>
                </v:textbox>
                <w10:wrap type="square" anchorx="margin"/>
              </v:shape>
            </w:pict>
          </mc:Fallback>
        </mc:AlternateContent>
      </w:r>
      <w:r w:rsidRPr="00F90FE1">
        <w:rPr>
          <w:b/>
          <w:bCs/>
          <w:noProof/>
          <w:color w:val="FF0000"/>
          <w:sz w:val="22"/>
          <w:szCs w:val="22"/>
        </w:rPr>
        <mc:AlternateContent>
          <mc:Choice Requires="wps">
            <w:drawing>
              <wp:anchor distT="45720" distB="45720" distL="114300" distR="114300" simplePos="0" relativeHeight="251659264" behindDoc="0" locked="0" layoutInCell="1" allowOverlap="1" wp14:anchorId="7F0A5A13" wp14:editId="5902F9AA">
                <wp:simplePos x="0" y="0"/>
                <wp:positionH relativeFrom="column">
                  <wp:posOffset>-55245</wp:posOffset>
                </wp:positionH>
                <wp:positionV relativeFrom="paragraph">
                  <wp:posOffset>288925</wp:posOffset>
                </wp:positionV>
                <wp:extent cx="3667125" cy="16573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7125" cy="1657350"/>
                        </a:xfrm>
                        <a:prstGeom prst="rect">
                          <a:avLst/>
                        </a:prstGeom>
                        <a:solidFill>
                          <a:srgbClr val="FFFFFF"/>
                        </a:solidFill>
                        <a:ln w="9525">
                          <a:solidFill>
                            <a:srgbClr val="000000"/>
                          </a:solidFill>
                          <a:miter lim="800000"/>
                          <a:headEnd/>
                          <a:tailEnd/>
                        </a:ln>
                      </wps:spPr>
                      <wps:txbx>
                        <w:txbxContent>
                          <w:p w14:paraId="15C3DF7F" w14:textId="03EC971D" w:rsidR="00F37642" w:rsidRPr="00347F45" w:rsidRDefault="00E55885">
                            <w:pPr>
                              <w:rPr>
                                <w:sz w:val="20"/>
                                <w:szCs w:val="20"/>
                              </w:rPr>
                            </w:pPr>
                            <w:r w:rsidRPr="00347F45">
                              <w:rPr>
                                <w:sz w:val="20"/>
                                <w:szCs w:val="20"/>
                              </w:rPr>
                              <w:t xml:space="preserve">Phentermine </w:t>
                            </w:r>
                            <w:r w:rsidRPr="00347F45">
                              <w:rPr>
                                <w:sz w:val="20"/>
                                <w:szCs w:val="20"/>
                              </w:rPr>
                              <w:tab/>
                            </w:r>
                            <w:r w:rsidR="00F37642" w:rsidRPr="00347F45">
                              <w:rPr>
                                <w:sz w:val="20"/>
                                <w:szCs w:val="20"/>
                              </w:rPr>
                              <w:tab/>
                            </w:r>
                            <w:r w:rsidR="00F37642" w:rsidRPr="00347F45">
                              <w:rPr>
                                <w:sz w:val="20"/>
                                <w:szCs w:val="20"/>
                              </w:rPr>
                              <w:tab/>
                            </w:r>
                            <w:r w:rsidR="00F37642" w:rsidRPr="00347F45">
                              <w:rPr>
                                <w:sz w:val="20"/>
                                <w:szCs w:val="20"/>
                              </w:rPr>
                              <w:tab/>
                            </w:r>
                            <w:r w:rsidR="00413444">
                              <w:rPr>
                                <w:sz w:val="20"/>
                                <w:szCs w:val="20"/>
                              </w:rPr>
                              <w:t xml:space="preserve">           </w:t>
                            </w:r>
                            <w:r w:rsidR="00413444">
                              <w:rPr>
                                <w:sz w:val="20"/>
                                <w:szCs w:val="20"/>
                              </w:rPr>
                              <w:tab/>
                            </w:r>
                            <w:r w:rsidR="00F37642" w:rsidRPr="00347F45">
                              <w:rPr>
                                <w:sz w:val="20"/>
                                <w:szCs w:val="20"/>
                              </w:rPr>
                              <w:t>7 days</w:t>
                            </w:r>
                          </w:p>
                          <w:p w14:paraId="4FBF9092" w14:textId="77777777" w:rsidR="003A18FD" w:rsidRPr="00347F45" w:rsidRDefault="00F37642">
                            <w:pPr>
                              <w:rPr>
                                <w:sz w:val="20"/>
                                <w:szCs w:val="20"/>
                              </w:rPr>
                            </w:pPr>
                            <w:r w:rsidRPr="00347F45">
                              <w:rPr>
                                <w:sz w:val="20"/>
                                <w:szCs w:val="20"/>
                              </w:rPr>
                              <w:t>GLP</w:t>
                            </w:r>
                            <w:r w:rsidR="00A94F1B" w:rsidRPr="00347F45">
                              <w:rPr>
                                <w:sz w:val="20"/>
                                <w:szCs w:val="20"/>
                              </w:rPr>
                              <w:t>-</w:t>
                            </w:r>
                            <w:r w:rsidRPr="00347F45">
                              <w:rPr>
                                <w:sz w:val="20"/>
                                <w:szCs w:val="20"/>
                              </w:rPr>
                              <w:t>1 agonists</w:t>
                            </w:r>
                            <w:r w:rsidR="00D57A9A" w:rsidRPr="00347F45">
                              <w:rPr>
                                <w:sz w:val="20"/>
                                <w:szCs w:val="20"/>
                              </w:rPr>
                              <w:t xml:space="preserve"> (like Ozempic,</w:t>
                            </w:r>
                          </w:p>
                          <w:p w14:paraId="2735D72B" w14:textId="266DEEBB" w:rsidR="00B46CDB" w:rsidRPr="00347F45" w:rsidRDefault="00D57A9A">
                            <w:pPr>
                              <w:rPr>
                                <w:sz w:val="20"/>
                                <w:szCs w:val="20"/>
                              </w:rPr>
                            </w:pPr>
                            <w:r w:rsidRPr="00347F45">
                              <w:rPr>
                                <w:sz w:val="20"/>
                                <w:szCs w:val="20"/>
                              </w:rPr>
                              <w:t xml:space="preserve"> </w:t>
                            </w:r>
                            <w:proofErr w:type="spellStart"/>
                            <w:r w:rsidRPr="00347F45">
                              <w:rPr>
                                <w:sz w:val="20"/>
                                <w:szCs w:val="20"/>
                              </w:rPr>
                              <w:t>Mounjaro</w:t>
                            </w:r>
                            <w:proofErr w:type="spellEnd"/>
                            <w:r w:rsidR="007F2BCC" w:rsidRPr="00347F45">
                              <w:rPr>
                                <w:sz w:val="20"/>
                                <w:szCs w:val="20"/>
                              </w:rPr>
                              <w:t xml:space="preserve">, </w:t>
                            </w:r>
                            <w:proofErr w:type="spellStart"/>
                            <w:r w:rsidR="007F2BCC" w:rsidRPr="00347F45">
                              <w:rPr>
                                <w:sz w:val="20"/>
                                <w:szCs w:val="20"/>
                              </w:rPr>
                              <w:t>Zepbound</w:t>
                            </w:r>
                            <w:proofErr w:type="spellEnd"/>
                            <w:r w:rsidR="007F2BCC" w:rsidRPr="00347F45">
                              <w:rPr>
                                <w:sz w:val="20"/>
                                <w:szCs w:val="20"/>
                              </w:rPr>
                              <w:t>, etc.</w:t>
                            </w:r>
                            <w:r w:rsidRPr="00347F45">
                              <w:rPr>
                                <w:sz w:val="20"/>
                                <w:szCs w:val="20"/>
                              </w:rPr>
                              <w:t xml:space="preserve">) </w:t>
                            </w:r>
                            <w:r w:rsidR="00F37642" w:rsidRPr="00347F45">
                              <w:rPr>
                                <w:sz w:val="20"/>
                                <w:szCs w:val="20"/>
                              </w:rPr>
                              <w:tab/>
                            </w:r>
                            <w:r w:rsidR="00413444">
                              <w:rPr>
                                <w:sz w:val="20"/>
                                <w:szCs w:val="20"/>
                              </w:rPr>
                              <w:tab/>
                              <w:t xml:space="preserve">           </w:t>
                            </w:r>
                            <w:r w:rsidR="00413444">
                              <w:rPr>
                                <w:sz w:val="20"/>
                                <w:szCs w:val="20"/>
                              </w:rPr>
                              <w:tab/>
                            </w:r>
                            <w:r w:rsidR="00E55885" w:rsidRPr="00347F45">
                              <w:rPr>
                                <w:sz w:val="20"/>
                                <w:szCs w:val="20"/>
                              </w:rPr>
                              <w:t>7 days</w:t>
                            </w:r>
                          </w:p>
                          <w:p w14:paraId="2F812A8B" w14:textId="626C4270" w:rsidR="00E55885" w:rsidRPr="00347F45" w:rsidRDefault="00761D42" w:rsidP="00763A9B">
                            <w:pPr>
                              <w:spacing w:line="240" w:lineRule="auto"/>
                              <w:rPr>
                                <w:sz w:val="20"/>
                                <w:szCs w:val="20"/>
                              </w:rPr>
                            </w:pPr>
                            <w:r w:rsidRPr="00347F45">
                              <w:rPr>
                                <w:sz w:val="20"/>
                                <w:szCs w:val="20"/>
                              </w:rPr>
                              <w:t xml:space="preserve">Coumadin, Plavix, </w:t>
                            </w:r>
                            <w:proofErr w:type="spellStart"/>
                            <w:r w:rsidRPr="00347F45">
                              <w:rPr>
                                <w:sz w:val="20"/>
                                <w:szCs w:val="20"/>
                              </w:rPr>
                              <w:t>Effient</w:t>
                            </w:r>
                            <w:proofErr w:type="spellEnd"/>
                            <w:r w:rsidRPr="00347F45">
                              <w:rPr>
                                <w:sz w:val="20"/>
                                <w:szCs w:val="20"/>
                              </w:rPr>
                              <w:t xml:space="preserve">, </w:t>
                            </w:r>
                            <w:proofErr w:type="spellStart"/>
                            <w:r w:rsidRPr="00347F45">
                              <w:rPr>
                                <w:sz w:val="20"/>
                                <w:szCs w:val="20"/>
                              </w:rPr>
                              <w:t>Brilinta</w:t>
                            </w:r>
                            <w:proofErr w:type="spellEnd"/>
                            <w:r w:rsidR="00E55885" w:rsidRPr="00347F45">
                              <w:rPr>
                                <w:sz w:val="20"/>
                                <w:szCs w:val="20"/>
                              </w:rPr>
                              <w:tab/>
                            </w:r>
                            <w:r w:rsidR="00E55885" w:rsidRPr="00347F45">
                              <w:rPr>
                                <w:sz w:val="20"/>
                                <w:szCs w:val="20"/>
                              </w:rPr>
                              <w:tab/>
                            </w:r>
                            <w:r w:rsidR="003A18FD" w:rsidRPr="00347F45">
                              <w:rPr>
                                <w:sz w:val="20"/>
                                <w:szCs w:val="20"/>
                              </w:rPr>
                              <w:t xml:space="preserve">           </w:t>
                            </w:r>
                            <w:r w:rsidR="00413444">
                              <w:rPr>
                                <w:sz w:val="20"/>
                                <w:szCs w:val="20"/>
                              </w:rPr>
                              <w:tab/>
                            </w:r>
                            <w:r w:rsidR="00E55885" w:rsidRPr="00347F45">
                              <w:rPr>
                                <w:sz w:val="20"/>
                                <w:szCs w:val="20"/>
                              </w:rPr>
                              <w:t>5 days</w:t>
                            </w:r>
                          </w:p>
                          <w:p w14:paraId="6763733A" w14:textId="6A3BA2B3" w:rsidR="00E55885" w:rsidRPr="00347F45" w:rsidRDefault="00761D42" w:rsidP="00763A9B">
                            <w:pPr>
                              <w:spacing w:line="240" w:lineRule="auto"/>
                              <w:rPr>
                                <w:sz w:val="20"/>
                                <w:szCs w:val="20"/>
                              </w:rPr>
                            </w:pPr>
                            <w:r w:rsidRPr="00347F45">
                              <w:rPr>
                                <w:sz w:val="20"/>
                                <w:szCs w:val="20"/>
                              </w:rPr>
                              <w:t>Xarelto &amp; Eliquis</w:t>
                            </w:r>
                            <w:r w:rsidRPr="00347F45">
                              <w:rPr>
                                <w:sz w:val="20"/>
                                <w:szCs w:val="20"/>
                              </w:rPr>
                              <w:tab/>
                            </w:r>
                            <w:r w:rsidRPr="00347F45">
                              <w:rPr>
                                <w:sz w:val="20"/>
                                <w:szCs w:val="20"/>
                              </w:rPr>
                              <w:tab/>
                            </w:r>
                            <w:r w:rsidRPr="00347F45">
                              <w:rPr>
                                <w:sz w:val="20"/>
                                <w:szCs w:val="20"/>
                              </w:rPr>
                              <w:tab/>
                            </w:r>
                            <w:r w:rsidR="0012352E" w:rsidRPr="00347F45">
                              <w:rPr>
                                <w:sz w:val="20"/>
                                <w:szCs w:val="20"/>
                              </w:rPr>
                              <w:tab/>
                            </w:r>
                            <w:r w:rsidR="003A18FD" w:rsidRPr="00347F45">
                              <w:rPr>
                                <w:sz w:val="20"/>
                                <w:szCs w:val="20"/>
                              </w:rPr>
                              <w:t xml:space="preserve">          </w:t>
                            </w:r>
                            <w:r w:rsidR="00413444">
                              <w:rPr>
                                <w:sz w:val="20"/>
                                <w:szCs w:val="20"/>
                              </w:rPr>
                              <w:tab/>
                            </w:r>
                            <w:r w:rsidRPr="00347F45">
                              <w:rPr>
                                <w:sz w:val="20"/>
                                <w:szCs w:val="20"/>
                              </w:rPr>
                              <w:t>2 days</w:t>
                            </w:r>
                          </w:p>
                          <w:p w14:paraId="22EDEC49" w14:textId="1852FB07" w:rsidR="00761D42" w:rsidRPr="00347F45" w:rsidRDefault="00761D42" w:rsidP="00763A9B">
                            <w:pPr>
                              <w:spacing w:line="240" w:lineRule="auto"/>
                              <w:rPr>
                                <w:sz w:val="20"/>
                                <w:szCs w:val="20"/>
                              </w:rPr>
                            </w:pPr>
                            <w:r w:rsidRPr="00347F45">
                              <w:rPr>
                                <w:sz w:val="20"/>
                                <w:szCs w:val="20"/>
                              </w:rPr>
                              <w:t>Diabetic medications</w:t>
                            </w:r>
                            <w:r w:rsidRPr="00347F45">
                              <w:rPr>
                                <w:sz w:val="20"/>
                                <w:szCs w:val="20"/>
                              </w:rPr>
                              <w:tab/>
                            </w:r>
                            <w:r w:rsidR="00E071A7">
                              <w:rPr>
                                <w:sz w:val="20"/>
                                <w:szCs w:val="20"/>
                              </w:rPr>
                              <w:t xml:space="preserve">          </w:t>
                            </w:r>
                            <w:r w:rsidR="00D05ED4" w:rsidRPr="00347F45">
                              <w:rPr>
                                <w:sz w:val="20"/>
                                <w:szCs w:val="20"/>
                              </w:rPr>
                              <w:t xml:space="preserve">Hold </w:t>
                            </w:r>
                            <w:r w:rsidRPr="00347F45">
                              <w:rPr>
                                <w:sz w:val="20"/>
                                <w:szCs w:val="20"/>
                              </w:rPr>
                              <w:t>morning of</w:t>
                            </w:r>
                            <w:r w:rsidR="0012352E" w:rsidRPr="00347F45">
                              <w:rPr>
                                <w:sz w:val="20"/>
                                <w:szCs w:val="20"/>
                              </w:rPr>
                              <w:t xml:space="preserve"> procedure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0A5A13" id="_x0000_s1027" type="#_x0000_t202" style="position:absolute;left:0;text-align:left;margin-left:-4.35pt;margin-top:22.75pt;width:288.75pt;height:13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">
                <v:textbox>
                  <w:txbxContent>
                    <w:p w14:paraId="15C3DF7F" w14:textId="03EC971D" w:rsidR="00F37642" w:rsidRPr="00347F45" w:rsidRDefault="00E55885">
                      <w:pPr>
                        <w:rPr>
                          <w:sz w:val="20"/>
                          <w:szCs w:val="20"/>
                        </w:rPr>
                      </w:pPr>
                      <w:r w:rsidRPr="00347F45">
                        <w:rPr>
                          <w:sz w:val="20"/>
                          <w:szCs w:val="20"/>
                        </w:rPr>
                        <w:t xml:space="preserve">Phentermine </w:t>
                      </w:r>
                      <w:r w:rsidRPr="00347F45">
                        <w:rPr>
                          <w:sz w:val="20"/>
                          <w:szCs w:val="20"/>
                        </w:rPr>
                        <w:tab/>
                      </w:r>
                      <w:r w:rsidR="00F37642" w:rsidRPr="00347F45">
                        <w:rPr>
                          <w:sz w:val="20"/>
                          <w:szCs w:val="20"/>
                        </w:rPr>
                        <w:tab/>
                      </w:r>
                      <w:r w:rsidR="00F37642" w:rsidRPr="00347F45">
                        <w:rPr>
                          <w:sz w:val="20"/>
                          <w:szCs w:val="20"/>
                        </w:rPr>
                        <w:tab/>
                      </w:r>
                      <w:r w:rsidR="00F37642" w:rsidRPr="00347F45">
                        <w:rPr>
                          <w:sz w:val="20"/>
                          <w:szCs w:val="20"/>
                        </w:rPr>
                        <w:tab/>
                      </w:r>
                      <w:r w:rsidR="00413444">
                        <w:rPr>
                          <w:sz w:val="20"/>
                          <w:szCs w:val="20"/>
                        </w:rPr>
                        <w:t xml:space="preserve">           </w:t>
                      </w:r>
                      <w:r w:rsidR="00413444">
                        <w:rPr>
                          <w:sz w:val="20"/>
                          <w:szCs w:val="20"/>
                        </w:rPr>
                        <w:tab/>
                      </w:r>
                      <w:r w:rsidR="00F37642" w:rsidRPr="00347F45">
                        <w:rPr>
                          <w:sz w:val="20"/>
                          <w:szCs w:val="20"/>
                        </w:rPr>
                        <w:t>7 days</w:t>
                      </w:r>
                    </w:p>
                    <w:p w14:paraId="4FBF9092" w14:textId="77777777" w:rsidR="003A18FD" w:rsidRPr="00347F45" w:rsidRDefault="00F37642">
                      <w:pPr>
                        <w:rPr>
                          <w:sz w:val="20"/>
                          <w:szCs w:val="20"/>
                        </w:rPr>
                      </w:pPr>
                      <w:r w:rsidRPr="00347F45">
                        <w:rPr>
                          <w:sz w:val="20"/>
                          <w:szCs w:val="20"/>
                        </w:rPr>
                        <w:t>GLP</w:t>
                      </w:r>
                      <w:r w:rsidR="00A94F1B" w:rsidRPr="00347F45">
                        <w:rPr>
                          <w:sz w:val="20"/>
                          <w:szCs w:val="20"/>
                        </w:rPr>
                        <w:t>-</w:t>
                      </w:r>
                      <w:r w:rsidRPr="00347F45">
                        <w:rPr>
                          <w:sz w:val="20"/>
                          <w:szCs w:val="20"/>
                        </w:rPr>
                        <w:t>1 agonists</w:t>
                      </w:r>
                      <w:r w:rsidR="00D57A9A" w:rsidRPr="00347F45">
                        <w:rPr>
                          <w:sz w:val="20"/>
                          <w:szCs w:val="20"/>
                        </w:rPr>
                        <w:t xml:space="preserve"> (like Ozempic,</w:t>
                      </w:r>
                    </w:p>
                    <w:p w14:paraId="2735D72B" w14:textId="266DEEBB" w:rsidR="00B46CDB" w:rsidRPr="00347F45" w:rsidRDefault="00D57A9A">
                      <w:pPr>
                        <w:rPr>
                          <w:sz w:val="20"/>
                          <w:szCs w:val="20"/>
                        </w:rPr>
                      </w:pPr>
                      <w:r w:rsidRPr="00347F45">
                        <w:rPr>
                          <w:sz w:val="20"/>
                          <w:szCs w:val="20"/>
                        </w:rPr>
                        <w:t xml:space="preserve"> </w:t>
                      </w:r>
                      <w:proofErr w:type="spellStart"/>
                      <w:r w:rsidRPr="00347F45">
                        <w:rPr>
                          <w:sz w:val="20"/>
                          <w:szCs w:val="20"/>
                        </w:rPr>
                        <w:t>Mounjaro</w:t>
                      </w:r>
                      <w:proofErr w:type="spellEnd"/>
                      <w:r w:rsidR="007F2BCC" w:rsidRPr="00347F45">
                        <w:rPr>
                          <w:sz w:val="20"/>
                          <w:szCs w:val="20"/>
                        </w:rPr>
                        <w:t xml:space="preserve">, </w:t>
                      </w:r>
                      <w:proofErr w:type="spellStart"/>
                      <w:r w:rsidR="007F2BCC" w:rsidRPr="00347F45">
                        <w:rPr>
                          <w:sz w:val="20"/>
                          <w:szCs w:val="20"/>
                        </w:rPr>
                        <w:t>Zepbound</w:t>
                      </w:r>
                      <w:proofErr w:type="spellEnd"/>
                      <w:r w:rsidR="007F2BCC" w:rsidRPr="00347F45">
                        <w:rPr>
                          <w:sz w:val="20"/>
                          <w:szCs w:val="20"/>
                        </w:rPr>
                        <w:t>, etc.</w:t>
                      </w:r>
                      <w:r w:rsidRPr="00347F45">
                        <w:rPr>
                          <w:sz w:val="20"/>
                          <w:szCs w:val="20"/>
                        </w:rPr>
                        <w:t xml:space="preserve">) </w:t>
                      </w:r>
                      <w:r w:rsidR="00F37642" w:rsidRPr="00347F45">
                        <w:rPr>
                          <w:sz w:val="20"/>
                          <w:szCs w:val="20"/>
                        </w:rPr>
                        <w:tab/>
                      </w:r>
                      <w:r w:rsidR="00413444">
                        <w:rPr>
                          <w:sz w:val="20"/>
                          <w:szCs w:val="20"/>
                        </w:rPr>
                        <w:tab/>
                        <w:t xml:space="preserve">           </w:t>
                      </w:r>
                      <w:r w:rsidR="00413444">
                        <w:rPr>
                          <w:sz w:val="20"/>
                          <w:szCs w:val="20"/>
                        </w:rPr>
                        <w:tab/>
                      </w:r>
                      <w:r w:rsidR="00E55885" w:rsidRPr="00347F45">
                        <w:rPr>
                          <w:sz w:val="20"/>
                          <w:szCs w:val="20"/>
                        </w:rPr>
                        <w:t>7 days</w:t>
                      </w:r>
                    </w:p>
                    <w:p w14:paraId="2F812A8B" w14:textId="626C4270" w:rsidR="00E55885" w:rsidRPr="00347F45" w:rsidRDefault="00761D42" w:rsidP="00763A9B">
                      <w:pPr>
                        <w:spacing w:line="240" w:lineRule="auto"/>
                        <w:rPr>
                          <w:sz w:val="20"/>
                          <w:szCs w:val="20"/>
                        </w:rPr>
                      </w:pPr>
                      <w:r w:rsidRPr="00347F45">
                        <w:rPr>
                          <w:sz w:val="20"/>
                          <w:szCs w:val="20"/>
                        </w:rPr>
                        <w:t xml:space="preserve">Coumadin, Plavix, </w:t>
                      </w:r>
                      <w:proofErr w:type="spellStart"/>
                      <w:r w:rsidRPr="00347F45">
                        <w:rPr>
                          <w:sz w:val="20"/>
                          <w:szCs w:val="20"/>
                        </w:rPr>
                        <w:t>Effient</w:t>
                      </w:r>
                      <w:proofErr w:type="spellEnd"/>
                      <w:r w:rsidRPr="00347F45">
                        <w:rPr>
                          <w:sz w:val="20"/>
                          <w:szCs w:val="20"/>
                        </w:rPr>
                        <w:t xml:space="preserve">, </w:t>
                      </w:r>
                      <w:proofErr w:type="spellStart"/>
                      <w:r w:rsidRPr="00347F45">
                        <w:rPr>
                          <w:sz w:val="20"/>
                          <w:szCs w:val="20"/>
                        </w:rPr>
                        <w:t>Brilinta</w:t>
                      </w:r>
                      <w:proofErr w:type="spellEnd"/>
                      <w:r w:rsidR="00E55885" w:rsidRPr="00347F45">
                        <w:rPr>
                          <w:sz w:val="20"/>
                          <w:szCs w:val="20"/>
                        </w:rPr>
                        <w:tab/>
                      </w:r>
                      <w:r w:rsidR="00E55885" w:rsidRPr="00347F45">
                        <w:rPr>
                          <w:sz w:val="20"/>
                          <w:szCs w:val="20"/>
                        </w:rPr>
                        <w:tab/>
                      </w:r>
                      <w:r w:rsidR="003A18FD" w:rsidRPr="00347F45">
                        <w:rPr>
                          <w:sz w:val="20"/>
                          <w:szCs w:val="20"/>
                        </w:rPr>
                        <w:t xml:space="preserve">           </w:t>
                      </w:r>
                      <w:r w:rsidR="00413444">
                        <w:rPr>
                          <w:sz w:val="20"/>
                          <w:szCs w:val="20"/>
                        </w:rPr>
                        <w:tab/>
                      </w:r>
                      <w:r w:rsidR="00E55885" w:rsidRPr="00347F45">
                        <w:rPr>
                          <w:sz w:val="20"/>
                          <w:szCs w:val="20"/>
                        </w:rPr>
                        <w:t>5 days</w:t>
                      </w:r>
                    </w:p>
                    <w:p w14:paraId="6763733A" w14:textId="6A3BA2B3" w:rsidR="00E55885" w:rsidRPr="00347F45" w:rsidRDefault="00761D42" w:rsidP="00763A9B">
                      <w:pPr>
                        <w:spacing w:line="240" w:lineRule="auto"/>
                        <w:rPr>
                          <w:sz w:val="20"/>
                          <w:szCs w:val="20"/>
                        </w:rPr>
                      </w:pPr>
                      <w:r w:rsidRPr="00347F45">
                        <w:rPr>
                          <w:sz w:val="20"/>
                          <w:szCs w:val="20"/>
                        </w:rPr>
                        <w:t>Xarelto &amp; Eliquis</w:t>
                      </w:r>
                      <w:r w:rsidRPr="00347F45">
                        <w:rPr>
                          <w:sz w:val="20"/>
                          <w:szCs w:val="20"/>
                        </w:rPr>
                        <w:tab/>
                      </w:r>
                      <w:r w:rsidRPr="00347F45">
                        <w:rPr>
                          <w:sz w:val="20"/>
                          <w:szCs w:val="20"/>
                        </w:rPr>
                        <w:tab/>
                      </w:r>
                      <w:r w:rsidRPr="00347F45">
                        <w:rPr>
                          <w:sz w:val="20"/>
                          <w:szCs w:val="20"/>
                        </w:rPr>
                        <w:tab/>
                      </w:r>
                      <w:r w:rsidR="0012352E" w:rsidRPr="00347F45">
                        <w:rPr>
                          <w:sz w:val="20"/>
                          <w:szCs w:val="20"/>
                        </w:rPr>
                        <w:tab/>
                      </w:r>
                      <w:r w:rsidR="003A18FD" w:rsidRPr="00347F45">
                        <w:rPr>
                          <w:sz w:val="20"/>
                          <w:szCs w:val="20"/>
                        </w:rPr>
                        <w:t xml:space="preserve">          </w:t>
                      </w:r>
                      <w:r w:rsidR="00413444">
                        <w:rPr>
                          <w:sz w:val="20"/>
                          <w:szCs w:val="20"/>
                        </w:rPr>
                        <w:tab/>
                      </w:r>
                      <w:r w:rsidRPr="00347F45">
                        <w:rPr>
                          <w:sz w:val="20"/>
                          <w:szCs w:val="20"/>
                        </w:rPr>
                        <w:t>2 days</w:t>
                      </w:r>
                    </w:p>
                    <w:p w14:paraId="22EDEC49" w14:textId="1852FB07" w:rsidR="00761D42" w:rsidRPr="00347F45" w:rsidRDefault="00761D42" w:rsidP="00763A9B">
                      <w:pPr>
                        <w:spacing w:line="240" w:lineRule="auto"/>
                        <w:rPr>
                          <w:sz w:val="20"/>
                          <w:szCs w:val="20"/>
                        </w:rPr>
                      </w:pPr>
                      <w:r w:rsidRPr="00347F45">
                        <w:rPr>
                          <w:sz w:val="20"/>
                          <w:szCs w:val="20"/>
                        </w:rPr>
                        <w:t>Diabetic medications</w:t>
                      </w:r>
                      <w:r w:rsidRPr="00347F45">
                        <w:rPr>
                          <w:sz w:val="20"/>
                          <w:szCs w:val="20"/>
                        </w:rPr>
                        <w:tab/>
                      </w:r>
                      <w:r w:rsidR="00E071A7">
                        <w:rPr>
                          <w:sz w:val="20"/>
                          <w:szCs w:val="20"/>
                        </w:rPr>
                        <w:t xml:space="preserve">          </w:t>
                      </w:r>
                      <w:r w:rsidR="00D05ED4" w:rsidRPr="00347F45">
                        <w:rPr>
                          <w:sz w:val="20"/>
                          <w:szCs w:val="20"/>
                        </w:rPr>
                        <w:t xml:space="preserve">Hold </w:t>
                      </w:r>
                      <w:r w:rsidRPr="00347F45">
                        <w:rPr>
                          <w:sz w:val="20"/>
                          <w:szCs w:val="20"/>
                        </w:rPr>
                        <w:t>morning of</w:t>
                      </w:r>
                      <w:r w:rsidR="0012352E" w:rsidRPr="00347F45">
                        <w:rPr>
                          <w:sz w:val="20"/>
                          <w:szCs w:val="20"/>
                        </w:rPr>
                        <w:t xml:space="preserve"> procedure</w:t>
                      </w:r>
                    </w:p>
                  </w:txbxContent>
                </v:textbox>
                <w10:wrap type="square"/>
              </v:shape>
            </w:pict>
          </mc:Fallback>
        </mc:AlternateContent>
      </w:r>
      <w:r w:rsidR="00AF4955">
        <w:rPr>
          <w:b/>
          <w:bCs/>
          <w:color w:val="FF0000"/>
          <w:sz w:val="22"/>
          <w:szCs w:val="22"/>
        </w:rPr>
        <w:t xml:space="preserve">                </w:t>
      </w:r>
      <w:r w:rsidR="00761D42" w:rsidRPr="00F90FE1">
        <w:rPr>
          <w:b/>
          <w:bCs/>
          <w:color w:val="FF0000"/>
          <w:sz w:val="22"/>
          <w:szCs w:val="22"/>
        </w:rPr>
        <w:t>Recommended days to stop p</w:t>
      </w:r>
      <w:r w:rsidR="00E55885" w:rsidRPr="00F90FE1">
        <w:rPr>
          <w:b/>
          <w:bCs/>
          <w:color w:val="FF0000"/>
          <w:sz w:val="22"/>
          <w:szCs w:val="22"/>
        </w:rPr>
        <w:t xml:space="preserve">rior to </w:t>
      </w:r>
      <w:r w:rsidR="00761D42" w:rsidRPr="00F90FE1">
        <w:rPr>
          <w:b/>
          <w:bCs/>
          <w:color w:val="FF0000"/>
          <w:sz w:val="22"/>
          <w:szCs w:val="22"/>
        </w:rPr>
        <w:t>p</w:t>
      </w:r>
      <w:r w:rsidR="00E55885" w:rsidRPr="00F90FE1">
        <w:rPr>
          <w:b/>
          <w:bCs/>
          <w:color w:val="FF0000"/>
          <w:sz w:val="22"/>
          <w:szCs w:val="22"/>
        </w:rPr>
        <w:t>rocedure</w:t>
      </w:r>
      <w:r w:rsidR="0012352E" w:rsidRPr="00F90FE1">
        <w:rPr>
          <w:b/>
          <w:bCs/>
          <w:color w:val="FF0000"/>
          <w:sz w:val="22"/>
          <w:szCs w:val="22"/>
        </w:rPr>
        <w:t>:</w:t>
      </w:r>
      <w:r w:rsidR="00E55885">
        <w:tab/>
      </w:r>
      <w:r w:rsidR="00761D42">
        <w:t xml:space="preserve">       </w:t>
      </w:r>
      <w:r w:rsidR="0012352E">
        <w:t xml:space="preserve">    </w:t>
      </w:r>
      <w:r w:rsidR="005A3507">
        <w:tab/>
      </w:r>
      <w:r w:rsidR="00D57A9A">
        <w:t xml:space="preserve">           </w:t>
      </w:r>
      <w:r w:rsidR="00AF4955">
        <w:t xml:space="preserve"> </w:t>
      </w:r>
      <w:r w:rsidR="00F8293B">
        <w:rPr>
          <w:b/>
          <w:bCs/>
          <w:color w:val="FF0000"/>
          <w:sz w:val="22"/>
          <w:szCs w:val="22"/>
        </w:rPr>
        <w:t>2</w:t>
      </w:r>
      <w:r w:rsidR="00E55885" w:rsidRPr="00F90FE1">
        <w:rPr>
          <w:b/>
          <w:bCs/>
          <w:color w:val="FF0000"/>
          <w:sz w:val="22"/>
          <w:szCs w:val="22"/>
        </w:rPr>
        <w:t xml:space="preserve"> days before Procedure</w:t>
      </w:r>
      <w:r w:rsidR="00F90FE1" w:rsidRPr="00F90FE1">
        <w:rPr>
          <w:b/>
          <w:bCs/>
          <w:color w:val="FF0000"/>
          <w:sz w:val="22"/>
          <w:szCs w:val="22"/>
        </w:rPr>
        <w:t>:</w:t>
      </w:r>
      <w:r w:rsidR="00B46CDB">
        <w:tab/>
      </w:r>
    </w:p>
    <w:p w14:paraId="27147811" w14:textId="2C6BA915" w:rsidR="00BD0C6A" w:rsidRPr="00BD0C6A" w:rsidRDefault="00BD0C6A" w:rsidP="00347F45">
      <w:pPr>
        <w:rPr>
          <w:b/>
          <w:bCs/>
          <w:sz w:val="22"/>
          <w:szCs w:val="22"/>
        </w:rPr>
      </w:pPr>
      <w:r w:rsidRPr="00BD0C6A">
        <w:rPr>
          <w:b/>
          <w:bCs/>
          <w:sz w:val="22"/>
          <w:szCs w:val="22"/>
          <w:highlight w:val="yellow"/>
        </w:rPr>
        <w:t>Purchase</w:t>
      </w:r>
      <w:r w:rsidR="000E37EE">
        <w:rPr>
          <w:b/>
          <w:bCs/>
          <w:sz w:val="22"/>
          <w:szCs w:val="22"/>
          <w:highlight w:val="yellow"/>
        </w:rPr>
        <w:t xml:space="preserve"> all 3</w:t>
      </w:r>
      <w:r w:rsidR="00804ABC">
        <w:rPr>
          <w:b/>
          <w:bCs/>
          <w:sz w:val="22"/>
          <w:szCs w:val="22"/>
          <w:highlight w:val="yellow"/>
        </w:rPr>
        <w:t xml:space="preserve"> (no prescription is required)</w:t>
      </w:r>
      <w:r w:rsidRPr="00BD0C6A">
        <w:rPr>
          <w:b/>
          <w:bCs/>
          <w:sz w:val="22"/>
          <w:szCs w:val="22"/>
          <w:highlight w:val="yellow"/>
        </w:rPr>
        <w:t>:</w:t>
      </w:r>
    </w:p>
    <w:p w14:paraId="6B93DF90" w14:textId="3ACB2EBB" w:rsidR="00BD0C6A" w:rsidRDefault="00276135" w:rsidP="00347F45">
      <w:pPr>
        <w:jc w:val="both"/>
        <w:rPr>
          <w:sz w:val="22"/>
          <w:szCs w:val="22"/>
        </w:rPr>
      </w:pPr>
      <w:r w:rsidRPr="00276135">
        <w:rPr>
          <w:b/>
          <w:bCs/>
          <w:sz w:val="22"/>
          <w:szCs w:val="22"/>
        </w:rPr>
        <w:t>1.</w:t>
      </w:r>
      <w:r>
        <w:rPr>
          <w:sz w:val="22"/>
          <w:szCs w:val="22"/>
          <w:u w:val="single"/>
        </w:rPr>
        <w:t xml:space="preserve"> </w:t>
      </w:r>
      <w:r w:rsidR="00BD0C6A" w:rsidRPr="00BD0C6A">
        <w:rPr>
          <w:sz w:val="22"/>
          <w:szCs w:val="22"/>
          <w:u w:val="single"/>
        </w:rPr>
        <w:t>MiraLA</w:t>
      </w:r>
      <w:r>
        <w:rPr>
          <w:sz w:val="22"/>
          <w:szCs w:val="22"/>
          <w:u w:val="single"/>
        </w:rPr>
        <w:t xml:space="preserve">X </w:t>
      </w:r>
      <w:r>
        <w:rPr>
          <w:sz w:val="22"/>
          <w:szCs w:val="22"/>
        </w:rPr>
        <w:t>–</w:t>
      </w:r>
      <w:r w:rsidRPr="00BD0C6A">
        <w:rPr>
          <w:sz w:val="22"/>
          <w:szCs w:val="22"/>
        </w:rPr>
        <w:t xml:space="preserve"> </w:t>
      </w:r>
      <w:r w:rsidR="00BD0C6A" w:rsidRPr="00BD0C6A">
        <w:rPr>
          <w:sz w:val="22"/>
          <w:szCs w:val="22"/>
        </w:rPr>
        <w:t>one 238-gram bottle</w:t>
      </w:r>
      <w:r w:rsidR="00BD0C6A">
        <w:rPr>
          <w:sz w:val="22"/>
          <w:szCs w:val="22"/>
        </w:rPr>
        <w:t xml:space="preserve">, </w:t>
      </w:r>
      <w:r w:rsidRPr="00276135">
        <w:rPr>
          <w:b/>
          <w:bCs/>
          <w:sz w:val="22"/>
          <w:szCs w:val="22"/>
        </w:rPr>
        <w:t>2.</w:t>
      </w:r>
      <w:r>
        <w:rPr>
          <w:sz w:val="22"/>
          <w:szCs w:val="22"/>
        </w:rPr>
        <w:t xml:space="preserve"> </w:t>
      </w:r>
      <w:r w:rsidR="00BD0C6A" w:rsidRPr="00BD0C6A">
        <w:rPr>
          <w:sz w:val="22"/>
          <w:szCs w:val="22"/>
          <w:u w:val="single"/>
        </w:rPr>
        <w:t>Dulcolax</w:t>
      </w:r>
      <w:r w:rsidR="00BD0C6A" w:rsidRPr="00BD0C6A">
        <w:rPr>
          <w:sz w:val="22"/>
          <w:szCs w:val="22"/>
        </w:rPr>
        <w:t xml:space="preserve"> </w:t>
      </w:r>
      <w:r w:rsidR="005C0FE9">
        <w:rPr>
          <w:sz w:val="22"/>
          <w:szCs w:val="22"/>
        </w:rPr>
        <w:t>–</w:t>
      </w:r>
      <w:r w:rsidR="00BD0C6A" w:rsidRPr="00BD0C6A">
        <w:rPr>
          <w:sz w:val="22"/>
          <w:szCs w:val="22"/>
        </w:rPr>
        <w:t xml:space="preserve"> </w:t>
      </w:r>
      <w:r w:rsidR="005C0FE9">
        <w:rPr>
          <w:sz w:val="22"/>
          <w:szCs w:val="22"/>
        </w:rPr>
        <w:t>2 t</w:t>
      </w:r>
      <w:r w:rsidR="00BD0C6A" w:rsidRPr="00BD0C6A">
        <w:rPr>
          <w:sz w:val="22"/>
          <w:szCs w:val="22"/>
        </w:rPr>
        <w:t>ablets</w:t>
      </w:r>
      <w:r w:rsidR="00BD0C6A">
        <w:rPr>
          <w:sz w:val="22"/>
          <w:szCs w:val="22"/>
        </w:rPr>
        <w:t>, and</w:t>
      </w:r>
      <w:r w:rsidR="00BD0C6A" w:rsidRPr="00BD0C6A">
        <w:rPr>
          <w:sz w:val="22"/>
          <w:szCs w:val="22"/>
        </w:rPr>
        <w:t xml:space="preserve"> </w:t>
      </w:r>
      <w:r w:rsidRPr="00276135">
        <w:rPr>
          <w:b/>
          <w:bCs/>
          <w:sz w:val="22"/>
          <w:szCs w:val="22"/>
        </w:rPr>
        <w:t>3.</w:t>
      </w:r>
      <w:r>
        <w:rPr>
          <w:sz w:val="22"/>
          <w:szCs w:val="22"/>
        </w:rPr>
        <w:t xml:space="preserve"> </w:t>
      </w:r>
      <w:r w:rsidR="00BD0C6A" w:rsidRPr="00BD0C6A">
        <w:rPr>
          <w:sz w:val="22"/>
          <w:szCs w:val="22"/>
          <w:u w:val="single"/>
        </w:rPr>
        <w:t>Gatorade</w:t>
      </w:r>
      <w:r w:rsidR="00BD0C6A" w:rsidRPr="00BD0C6A">
        <w:rPr>
          <w:sz w:val="22"/>
          <w:szCs w:val="22"/>
        </w:rPr>
        <w:t xml:space="preserve"> </w:t>
      </w:r>
      <w:r w:rsidR="005C0FE9">
        <w:rPr>
          <w:sz w:val="22"/>
          <w:szCs w:val="22"/>
        </w:rPr>
        <w:t>–</w:t>
      </w:r>
      <w:r w:rsidR="00BD0C6A" w:rsidRPr="00BD0C6A">
        <w:rPr>
          <w:sz w:val="22"/>
          <w:szCs w:val="22"/>
        </w:rPr>
        <w:t xml:space="preserve"> 64</w:t>
      </w:r>
      <w:r w:rsidR="005C0FE9">
        <w:rPr>
          <w:sz w:val="22"/>
          <w:szCs w:val="22"/>
        </w:rPr>
        <w:t xml:space="preserve">oz </w:t>
      </w:r>
      <w:r w:rsidR="00BD0C6A" w:rsidRPr="00BD0C6A">
        <w:rPr>
          <w:sz w:val="22"/>
          <w:szCs w:val="22"/>
        </w:rPr>
        <w:t>(</w:t>
      </w:r>
      <w:r w:rsidR="00BD0C6A" w:rsidRPr="002C1843">
        <w:rPr>
          <w:sz w:val="22"/>
          <w:szCs w:val="22"/>
        </w:rPr>
        <w:t>no</w:t>
      </w:r>
      <w:r w:rsidR="00BD0C6A" w:rsidRPr="00BD0C6A">
        <w:rPr>
          <w:sz w:val="22"/>
          <w:szCs w:val="22"/>
        </w:rPr>
        <w:t xml:space="preserve"> red or purple</w:t>
      </w:r>
      <w:r w:rsidR="00BD0C6A">
        <w:rPr>
          <w:sz w:val="22"/>
          <w:szCs w:val="22"/>
        </w:rPr>
        <w:t>)</w:t>
      </w:r>
    </w:p>
    <w:p w14:paraId="1063DE11" w14:textId="3E396AA4" w:rsidR="00E55885" w:rsidRPr="00761D42" w:rsidRDefault="00E55885" w:rsidP="00E55885">
      <w:pPr>
        <w:jc w:val="both"/>
        <w:rPr>
          <w:b/>
          <w:bCs/>
          <w:sz w:val="22"/>
          <w:szCs w:val="22"/>
        </w:rPr>
      </w:pPr>
      <w:r w:rsidRPr="007F2BCC">
        <w:rPr>
          <w:b/>
          <w:bCs/>
          <w:sz w:val="22"/>
          <w:szCs w:val="22"/>
          <w:highlight w:val="yellow"/>
        </w:rPr>
        <w:t>Day before procedure:</w:t>
      </w:r>
    </w:p>
    <w:p w14:paraId="6B87DC22" w14:textId="6FDC6FFE" w:rsidR="0050676A" w:rsidRDefault="0050676A" w:rsidP="0050676A">
      <w:pPr>
        <w:pStyle w:val="ListParagraph"/>
        <w:numPr>
          <w:ilvl w:val="0"/>
          <w:numId w:val="1"/>
        </w:numPr>
        <w:jc w:val="both"/>
        <w:rPr>
          <w:sz w:val="22"/>
          <w:szCs w:val="22"/>
        </w:rPr>
      </w:pPr>
      <w:r>
        <w:rPr>
          <w:sz w:val="22"/>
          <w:szCs w:val="22"/>
          <w:u w:val="single"/>
        </w:rPr>
        <w:t xml:space="preserve">Start clear liquid diet </w:t>
      </w:r>
      <w:r w:rsidRPr="00D57A9A">
        <w:rPr>
          <w:sz w:val="22"/>
          <w:szCs w:val="22"/>
        </w:rPr>
        <w:t>in the morning</w:t>
      </w:r>
      <w:r w:rsidR="00AC7B86">
        <w:rPr>
          <w:sz w:val="22"/>
          <w:szCs w:val="22"/>
        </w:rPr>
        <w:t>:</w:t>
      </w:r>
      <w:r>
        <w:rPr>
          <w:sz w:val="22"/>
          <w:szCs w:val="22"/>
        </w:rPr>
        <w:t xml:space="preserve"> water, coffee (black), tea, pulp free juice, </w:t>
      </w:r>
      <w:r w:rsidR="00AC7B86">
        <w:rPr>
          <w:sz w:val="22"/>
          <w:szCs w:val="22"/>
        </w:rPr>
        <w:t>or</w:t>
      </w:r>
      <w:r>
        <w:rPr>
          <w:sz w:val="22"/>
          <w:szCs w:val="22"/>
        </w:rPr>
        <w:t xml:space="preserve"> clear soda. </w:t>
      </w:r>
    </w:p>
    <w:p w14:paraId="7E76511B" w14:textId="64DD7FFA" w:rsidR="00670E05" w:rsidRPr="00670E05" w:rsidRDefault="00670E05" w:rsidP="00670E05">
      <w:pPr>
        <w:pStyle w:val="ListParagraph"/>
        <w:numPr>
          <w:ilvl w:val="0"/>
          <w:numId w:val="1"/>
        </w:numPr>
        <w:jc w:val="both"/>
        <w:rPr>
          <w:i/>
          <w:iCs/>
          <w:color w:val="FF0000"/>
          <w:sz w:val="22"/>
          <w:szCs w:val="22"/>
        </w:rPr>
      </w:pPr>
      <w:r w:rsidRPr="00670E05">
        <w:rPr>
          <w:i/>
          <w:iCs/>
          <w:color w:val="FF0000"/>
          <w:sz w:val="22"/>
          <w:szCs w:val="22"/>
          <w:u w:val="single"/>
        </w:rPr>
        <w:t xml:space="preserve">At </w:t>
      </w:r>
      <w:r w:rsidR="00E90A70">
        <w:rPr>
          <w:i/>
          <w:iCs/>
          <w:color w:val="FF0000"/>
          <w:sz w:val="22"/>
          <w:szCs w:val="22"/>
          <w:u w:val="single"/>
        </w:rPr>
        <w:t>4pm</w:t>
      </w:r>
      <w:r w:rsidRPr="00670E05">
        <w:rPr>
          <w:i/>
          <w:iCs/>
          <w:color w:val="FF0000"/>
          <w:sz w:val="22"/>
          <w:szCs w:val="22"/>
        </w:rPr>
        <w:t>, the day before your procedure, take the 2 Dulcolax tablets with water.</w:t>
      </w:r>
    </w:p>
    <w:p w14:paraId="5614E755" w14:textId="77777777" w:rsidR="0050676A" w:rsidRPr="00D57A9A" w:rsidRDefault="0050676A" w:rsidP="0050676A">
      <w:pPr>
        <w:pStyle w:val="ListParagraph"/>
        <w:numPr>
          <w:ilvl w:val="0"/>
          <w:numId w:val="1"/>
        </w:numPr>
        <w:jc w:val="both"/>
        <w:rPr>
          <w:sz w:val="22"/>
          <w:szCs w:val="22"/>
        </w:rPr>
      </w:pPr>
      <w:r w:rsidRPr="00D57A9A">
        <w:rPr>
          <w:sz w:val="22"/>
          <w:szCs w:val="22"/>
        </w:rPr>
        <w:t xml:space="preserve">You may also have popsicles, Jell-O, </w:t>
      </w:r>
      <w:r>
        <w:rPr>
          <w:sz w:val="22"/>
          <w:szCs w:val="22"/>
        </w:rPr>
        <w:t xml:space="preserve">Gatorade, </w:t>
      </w:r>
      <w:r w:rsidRPr="00D57A9A">
        <w:rPr>
          <w:sz w:val="22"/>
          <w:szCs w:val="22"/>
        </w:rPr>
        <w:t>and broth (</w:t>
      </w:r>
      <w:r w:rsidRPr="00D57A9A">
        <w:rPr>
          <w:b/>
          <w:bCs/>
          <w:sz w:val="22"/>
          <w:szCs w:val="22"/>
        </w:rPr>
        <w:t>nothing red or purple</w:t>
      </w:r>
      <w:r>
        <w:rPr>
          <w:sz w:val="22"/>
          <w:szCs w:val="22"/>
        </w:rPr>
        <w:t>)</w:t>
      </w:r>
      <w:r w:rsidRPr="00D57A9A">
        <w:rPr>
          <w:sz w:val="22"/>
          <w:szCs w:val="22"/>
        </w:rPr>
        <w:t>.</w:t>
      </w:r>
    </w:p>
    <w:p w14:paraId="7AFB7FC4" w14:textId="77777777" w:rsidR="0050676A" w:rsidRPr="00761D42" w:rsidRDefault="0050676A" w:rsidP="0050676A">
      <w:pPr>
        <w:pStyle w:val="ListParagraph"/>
        <w:numPr>
          <w:ilvl w:val="0"/>
          <w:numId w:val="1"/>
        </w:numPr>
        <w:jc w:val="both"/>
        <w:rPr>
          <w:sz w:val="22"/>
          <w:szCs w:val="22"/>
        </w:rPr>
      </w:pPr>
      <w:r w:rsidRPr="00761D42">
        <w:rPr>
          <w:sz w:val="22"/>
          <w:szCs w:val="22"/>
        </w:rPr>
        <w:t xml:space="preserve">No milk or milk products. This includes </w:t>
      </w:r>
      <w:proofErr w:type="spellStart"/>
      <w:r w:rsidRPr="00761D42">
        <w:rPr>
          <w:sz w:val="22"/>
          <w:szCs w:val="22"/>
        </w:rPr>
        <w:t>SlimFast</w:t>
      </w:r>
      <w:proofErr w:type="spellEnd"/>
      <w:r w:rsidRPr="00761D42">
        <w:rPr>
          <w:sz w:val="22"/>
          <w:szCs w:val="22"/>
        </w:rPr>
        <w:t>, Ensure</w:t>
      </w:r>
      <w:r>
        <w:rPr>
          <w:sz w:val="22"/>
          <w:szCs w:val="22"/>
        </w:rPr>
        <w:t xml:space="preserve">, </w:t>
      </w:r>
      <w:r w:rsidRPr="00761D42">
        <w:rPr>
          <w:sz w:val="22"/>
          <w:szCs w:val="22"/>
        </w:rPr>
        <w:t>protein drinks</w:t>
      </w:r>
      <w:r>
        <w:rPr>
          <w:sz w:val="22"/>
          <w:szCs w:val="22"/>
        </w:rPr>
        <w:t>, and creamers</w:t>
      </w:r>
      <w:r w:rsidRPr="00761D42">
        <w:rPr>
          <w:sz w:val="22"/>
          <w:szCs w:val="22"/>
        </w:rPr>
        <w:t xml:space="preserve">. </w:t>
      </w:r>
    </w:p>
    <w:p w14:paraId="42E3055A" w14:textId="5AB97ACB" w:rsidR="00E55885" w:rsidRDefault="00617323" w:rsidP="00617323">
      <w:pPr>
        <w:pStyle w:val="ListParagraph"/>
        <w:numPr>
          <w:ilvl w:val="0"/>
          <w:numId w:val="1"/>
        </w:numPr>
        <w:jc w:val="both"/>
        <w:rPr>
          <w:sz w:val="22"/>
          <w:szCs w:val="22"/>
        </w:rPr>
      </w:pPr>
      <w:r w:rsidRPr="00761D42">
        <w:rPr>
          <w:sz w:val="22"/>
          <w:szCs w:val="22"/>
        </w:rPr>
        <w:t>Please make sure you drink plenty of clear liquids throughout the day</w:t>
      </w:r>
      <w:r w:rsidR="005A3507">
        <w:rPr>
          <w:sz w:val="22"/>
          <w:szCs w:val="22"/>
        </w:rPr>
        <w:t xml:space="preserve"> to stay hydrated</w:t>
      </w:r>
      <w:r w:rsidRPr="00761D42">
        <w:rPr>
          <w:sz w:val="22"/>
          <w:szCs w:val="22"/>
        </w:rPr>
        <w:t>.</w:t>
      </w:r>
    </w:p>
    <w:p w14:paraId="2F54A394" w14:textId="3E143A9B" w:rsidR="005A3507" w:rsidRPr="005A3507" w:rsidRDefault="005A3507" w:rsidP="005A3507">
      <w:pPr>
        <w:jc w:val="both"/>
        <w:rPr>
          <w:i/>
          <w:iCs/>
          <w:sz w:val="22"/>
          <w:szCs w:val="22"/>
        </w:rPr>
      </w:pPr>
      <w:r w:rsidRPr="005A3507">
        <w:rPr>
          <w:i/>
          <w:iCs/>
          <w:sz w:val="22"/>
          <w:szCs w:val="22"/>
        </w:rPr>
        <w:t xml:space="preserve">**Your physician has recommended </w:t>
      </w:r>
      <w:r w:rsidR="00AF4955">
        <w:rPr>
          <w:i/>
          <w:iCs/>
          <w:sz w:val="22"/>
          <w:szCs w:val="22"/>
        </w:rPr>
        <w:t>the</w:t>
      </w:r>
      <w:r w:rsidRPr="005A3507">
        <w:rPr>
          <w:i/>
          <w:iCs/>
          <w:sz w:val="22"/>
          <w:szCs w:val="22"/>
        </w:rPr>
        <w:t xml:space="preserve"> </w:t>
      </w:r>
      <w:r w:rsidR="0027057C">
        <w:rPr>
          <w:b/>
          <w:bCs/>
          <w:i/>
          <w:iCs/>
          <w:sz w:val="22"/>
          <w:szCs w:val="22"/>
        </w:rPr>
        <w:t>MiraLAX</w:t>
      </w:r>
      <w:r w:rsidRPr="005A3507">
        <w:rPr>
          <w:i/>
          <w:iCs/>
          <w:sz w:val="22"/>
          <w:szCs w:val="22"/>
        </w:rPr>
        <w:t xml:space="preserve"> cleanse</w:t>
      </w:r>
      <w:r w:rsidR="002C1843">
        <w:rPr>
          <w:i/>
          <w:iCs/>
          <w:sz w:val="22"/>
          <w:szCs w:val="22"/>
        </w:rPr>
        <w:t xml:space="preserve"> o</w:t>
      </w:r>
      <w:r w:rsidR="002C1843" w:rsidRPr="00670E05">
        <w:rPr>
          <w:i/>
          <w:iCs/>
          <w:sz w:val="22"/>
          <w:szCs w:val="22"/>
        </w:rPr>
        <w:t xml:space="preserve">n the evening before your procedure at </w:t>
      </w:r>
      <w:r w:rsidR="002C1843" w:rsidRPr="00670E05">
        <w:rPr>
          <w:i/>
          <w:iCs/>
          <w:color w:val="FF0000"/>
          <w:sz w:val="22"/>
          <w:szCs w:val="22"/>
        </w:rPr>
        <w:t>6:00 pm</w:t>
      </w:r>
      <w:r w:rsidRPr="005A3507">
        <w:rPr>
          <w:i/>
          <w:iCs/>
          <w:sz w:val="22"/>
          <w:szCs w:val="22"/>
        </w:rPr>
        <w:t xml:space="preserve">. </w:t>
      </w:r>
      <w:r w:rsidR="00804ABC" w:rsidRPr="00670E05">
        <w:rPr>
          <w:b/>
          <w:bCs/>
          <w:i/>
          <w:iCs/>
          <w:sz w:val="22"/>
          <w:szCs w:val="22"/>
          <w:u w:val="single"/>
        </w:rPr>
        <w:t>All prep</w:t>
      </w:r>
      <w:r w:rsidRPr="00670E05">
        <w:rPr>
          <w:i/>
          <w:iCs/>
          <w:sz w:val="22"/>
          <w:szCs w:val="22"/>
        </w:rPr>
        <w:t xml:space="preserve"> </w:t>
      </w:r>
      <w:r w:rsidR="00804ABC" w:rsidRPr="00670E05">
        <w:rPr>
          <w:i/>
          <w:iCs/>
          <w:sz w:val="22"/>
          <w:szCs w:val="22"/>
        </w:rPr>
        <w:t>is</w:t>
      </w:r>
      <w:r w:rsidRPr="00670E05">
        <w:rPr>
          <w:i/>
          <w:iCs/>
          <w:sz w:val="22"/>
          <w:szCs w:val="22"/>
        </w:rPr>
        <w:t xml:space="preserve"> required for a complete </w:t>
      </w:r>
      <w:r w:rsidR="005C0FE9">
        <w:rPr>
          <w:i/>
          <w:iCs/>
          <w:sz w:val="22"/>
          <w:szCs w:val="22"/>
        </w:rPr>
        <w:t>cleanse</w:t>
      </w:r>
      <w:r w:rsidRPr="00670E05">
        <w:rPr>
          <w:i/>
          <w:iCs/>
          <w:sz w:val="22"/>
          <w:szCs w:val="22"/>
        </w:rPr>
        <w:t xml:space="preserve">. </w:t>
      </w:r>
    </w:p>
    <w:p w14:paraId="6F0EEF56" w14:textId="37C7BAF5" w:rsidR="00761D42" w:rsidRPr="0012352E" w:rsidRDefault="00E55885" w:rsidP="00761D42">
      <w:pPr>
        <w:jc w:val="both"/>
        <w:rPr>
          <w:b/>
          <w:bCs/>
          <w:sz w:val="22"/>
          <w:szCs w:val="22"/>
        </w:rPr>
      </w:pPr>
      <w:r w:rsidRPr="007F2BCC">
        <w:rPr>
          <w:b/>
          <w:bCs/>
          <w:sz w:val="22"/>
          <w:szCs w:val="22"/>
          <w:highlight w:val="yellow"/>
        </w:rPr>
        <w:t>Evening before procedure:</w:t>
      </w:r>
    </w:p>
    <w:p w14:paraId="43CA0F03" w14:textId="656C1DC3" w:rsidR="00670E05" w:rsidRPr="00670E05" w:rsidRDefault="006A49B5" w:rsidP="00347F45">
      <w:pPr>
        <w:pStyle w:val="ListParagraph"/>
        <w:numPr>
          <w:ilvl w:val="0"/>
          <w:numId w:val="4"/>
        </w:numPr>
        <w:rPr>
          <w:i/>
          <w:iCs/>
          <w:sz w:val="22"/>
          <w:szCs w:val="22"/>
        </w:rPr>
      </w:pPr>
      <w:r>
        <w:rPr>
          <w:sz w:val="22"/>
          <w:szCs w:val="22"/>
        </w:rPr>
        <w:t>At 6pm, p</w:t>
      </w:r>
      <w:r w:rsidR="00670E05" w:rsidRPr="00670E05">
        <w:rPr>
          <w:sz w:val="22"/>
          <w:szCs w:val="22"/>
        </w:rPr>
        <w:t>our the bottle of MiraLAX and 64</w:t>
      </w:r>
      <w:r w:rsidR="005C0FE9">
        <w:rPr>
          <w:sz w:val="22"/>
          <w:szCs w:val="22"/>
        </w:rPr>
        <w:t xml:space="preserve">oz </w:t>
      </w:r>
      <w:r w:rsidR="00670E05" w:rsidRPr="00670E05">
        <w:rPr>
          <w:sz w:val="22"/>
          <w:szCs w:val="22"/>
        </w:rPr>
        <w:t xml:space="preserve">of Gatorade into a large pitcher and mix well until MiraLAX is completely dissolved. </w:t>
      </w:r>
      <w:r w:rsidR="00025C2B">
        <w:rPr>
          <w:sz w:val="22"/>
          <w:szCs w:val="22"/>
        </w:rPr>
        <w:t xml:space="preserve">This mixture will be split into </w:t>
      </w:r>
      <w:r w:rsidR="00025C2B" w:rsidRPr="00A4390C">
        <w:rPr>
          <w:i/>
          <w:iCs/>
          <w:sz w:val="22"/>
          <w:szCs w:val="22"/>
        </w:rPr>
        <w:t>two</w:t>
      </w:r>
      <w:r w:rsidR="00025C2B">
        <w:rPr>
          <w:sz w:val="22"/>
          <w:szCs w:val="22"/>
        </w:rPr>
        <w:t xml:space="preserve"> doses.</w:t>
      </w:r>
    </w:p>
    <w:p w14:paraId="3FC99DEF" w14:textId="2271FADE" w:rsidR="00670E05" w:rsidRPr="00670E05" w:rsidRDefault="00670E05" w:rsidP="00347F45">
      <w:pPr>
        <w:pStyle w:val="ListParagraph"/>
        <w:numPr>
          <w:ilvl w:val="0"/>
          <w:numId w:val="4"/>
        </w:numPr>
        <w:rPr>
          <w:i/>
          <w:iCs/>
          <w:sz w:val="22"/>
          <w:szCs w:val="22"/>
        </w:rPr>
      </w:pPr>
      <w:r w:rsidRPr="00670E05">
        <w:rPr>
          <w:sz w:val="22"/>
          <w:szCs w:val="22"/>
        </w:rPr>
        <w:t>Drink one 8</w:t>
      </w:r>
      <w:r w:rsidR="005C0FE9">
        <w:rPr>
          <w:sz w:val="22"/>
          <w:szCs w:val="22"/>
        </w:rPr>
        <w:t>oz</w:t>
      </w:r>
      <w:r w:rsidRPr="00670E05">
        <w:rPr>
          <w:sz w:val="22"/>
          <w:szCs w:val="22"/>
        </w:rPr>
        <w:t xml:space="preserve"> glass every 10-15 minutes until </w:t>
      </w:r>
      <w:r w:rsidR="005C0FE9" w:rsidRPr="005C0FE9">
        <w:rPr>
          <w:color w:val="FF0000"/>
          <w:sz w:val="22"/>
          <w:szCs w:val="22"/>
        </w:rPr>
        <w:t xml:space="preserve">first </w:t>
      </w:r>
      <w:r w:rsidRPr="005C0FE9">
        <w:rPr>
          <w:color w:val="FF0000"/>
          <w:sz w:val="22"/>
          <w:szCs w:val="22"/>
        </w:rPr>
        <w:t xml:space="preserve">HALF </w:t>
      </w:r>
      <w:r w:rsidRPr="00670E05">
        <w:rPr>
          <w:sz w:val="22"/>
          <w:szCs w:val="22"/>
        </w:rPr>
        <w:t>of the mixture is gone</w:t>
      </w:r>
      <w:r w:rsidR="005C0FE9">
        <w:rPr>
          <w:sz w:val="22"/>
          <w:szCs w:val="22"/>
        </w:rPr>
        <w:t xml:space="preserve"> (approximately 32 oz)</w:t>
      </w:r>
      <w:r w:rsidRPr="00670E05">
        <w:rPr>
          <w:sz w:val="22"/>
          <w:szCs w:val="22"/>
        </w:rPr>
        <w:t>.</w:t>
      </w:r>
    </w:p>
    <w:p w14:paraId="4716F49E" w14:textId="77777777" w:rsidR="00670E05" w:rsidRPr="005C0FE9" w:rsidRDefault="00670E05" w:rsidP="005C0FE9">
      <w:pPr>
        <w:pStyle w:val="ListParagraph"/>
        <w:spacing w:after="0" w:line="240" w:lineRule="auto"/>
        <w:ind w:left="357"/>
        <w:jc w:val="both"/>
        <w:rPr>
          <w:sz w:val="22"/>
          <w:szCs w:val="22"/>
        </w:rPr>
      </w:pPr>
    </w:p>
    <w:p w14:paraId="1BDB9563" w14:textId="7D03076A" w:rsidR="003078EF" w:rsidRPr="00670E05" w:rsidRDefault="003078EF" w:rsidP="00347F45">
      <w:pPr>
        <w:pStyle w:val="ListParagraph"/>
        <w:ind w:left="0"/>
        <w:rPr>
          <w:i/>
          <w:iCs/>
          <w:sz w:val="22"/>
          <w:szCs w:val="22"/>
        </w:rPr>
      </w:pPr>
      <w:r w:rsidRPr="00670E05">
        <w:rPr>
          <w:i/>
          <w:iCs/>
          <w:sz w:val="22"/>
          <w:szCs w:val="22"/>
        </w:rPr>
        <w:t>** If you experience nausea, bloating, or abdominal cramping, slow down or take a short break from drinking</w:t>
      </w:r>
      <w:r w:rsidR="009E5D41" w:rsidRPr="00670E05">
        <w:rPr>
          <w:i/>
          <w:iCs/>
          <w:sz w:val="22"/>
          <w:szCs w:val="22"/>
        </w:rPr>
        <w:t xml:space="preserve"> </w:t>
      </w:r>
      <w:r w:rsidR="009E5D41" w:rsidRPr="00670E05">
        <w:rPr>
          <w:i/>
          <w:iCs/>
          <w:color w:val="FF0000"/>
          <w:sz w:val="22"/>
          <w:szCs w:val="22"/>
        </w:rPr>
        <w:t>(no more than 30 minutes</w:t>
      </w:r>
      <w:r w:rsidR="009E5D41" w:rsidRPr="00670E05">
        <w:rPr>
          <w:i/>
          <w:iCs/>
          <w:sz w:val="22"/>
          <w:szCs w:val="22"/>
        </w:rPr>
        <w:t>)</w:t>
      </w:r>
      <w:r w:rsidRPr="00670E05">
        <w:rPr>
          <w:i/>
          <w:iCs/>
          <w:sz w:val="22"/>
          <w:szCs w:val="22"/>
        </w:rPr>
        <w:t>. Start again once you feel better and be sure to finish all the liquid</w:t>
      </w:r>
      <w:r w:rsidR="009E5D41" w:rsidRPr="00670E05">
        <w:rPr>
          <w:i/>
          <w:iCs/>
          <w:sz w:val="22"/>
          <w:szCs w:val="22"/>
        </w:rPr>
        <w:t xml:space="preserve"> within the set time</w:t>
      </w:r>
      <w:r w:rsidRPr="00670E05">
        <w:rPr>
          <w:i/>
          <w:iCs/>
          <w:sz w:val="22"/>
          <w:szCs w:val="22"/>
        </w:rPr>
        <w:t>.</w:t>
      </w:r>
    </w:p>
    <w:p w14:paraId="628BF392" w14:textId="104ABD60" w:rsidR="006E2F26" w:rsidRPr="0012352E" w:rsidRDefault="006E2F26" w:rsidP="006E2F26">
      <w:pPr>
        <w:jc w:val="both"/>
        <w:rPr>
          <w:b/>
          <w:bCs/>
          <w:sz w:val="22"/>
          <w:szCs w:val="22"/>
        </w:rPr>
      </w:pPr>
      <w:r w:rsidRPr="007F2BCC">
        <w:rPr>
          <w:b/>
          <w:bCs/>
          <w:sz w:val="22"/>
          <w:szCs w:val="22"/>
          <w:highlight w:val="yellow"/>
        </w:rPr>
        <w:t>Morning of your procedure:</w:t>
      </w:r>
    </w:p>
    <w:p w14:paraId="466F54BB" w14:textId="0A035637" w:rsidR="00763A9B" w:rsidRPr="00347F45" w:rsidRDefault="001E2D7E" w:rsidP="00347F45">
      <w:pPr>
        <w:pStyle w:val="ListParagraph"/>
        <w:numPr>
          <w:ilvl w:val="0"/>
          <w:numId w:val="2"/>
        </w:numPr>
        <w:rPr>
          <w:sz w:val="22"/>
          <w:szCs w:val="22"/>
        </w:rPr>
      </w:pPr>
      <w:r w:rsidRPr="00347F45">
        <w:rPr>
          <w:color w:val="FF0000"/>
          <w:sz w:val="22"/>
          <w:szCs w:val="22"/>
        </w:rPr>
        <w:t>6</w:t>
      </w:r>
      <w:r w:rsidR="00763A9B" w:rsidRPr="00347F45">
        <w:rPr>
          <w:color w:val="FF0000"/>
          <w:sz w:val="22"/>
          <w:szCs w:val="22"/>
        </w:rPr>
        <w:t xml:space="preserve"> hours prior to procedure time</w:t>
      </w:r>
      <w:r w:rsidR="00763A9B" w:rsidRPr="00347F45">
        <w:rPr>
          <w:sz w:val="22"/>
          <w:szCs w:val="22"/>
        </w:rPr>
        <w:t xml:space="preserve">, </w:t>
      </w:r>
      <w:r w:rsidR="00670E05" w:rsidRPr="00347F45">
        <w:rPr>
          <w:sz w:val="22"/>
          <w:szCs w:val="22"/>
        </w:rPr>
        <w:t>drink</w:t>
      </w:r>
      <w:r w:rsidR="00763A9B" w:rsidRPr="00347F45">
        <w:rPr>
          <w:sz w:val="22"/>
          <w:szCs w:val="22"/>
        </w:rPr>
        <w:t xml:space="preserve"> the </w:t>
      </w:r>
      <w:r w:rsidRPr="00347F45">
        <w:rPr>
          <w:i/>
          <w:iCs/>
          <w:color w:val="FF0000"/>
          <w:sz w:val="22"/>
          <w:szCs w:val="22"/>
        </w:rPr>
        <w:t>second</w:t>
      </w:r>
      <w:r w:rsidR="00763A9B" w:rsidRPr="00347F45">
        <w:rPr>
          <w:color w:val="FF0000"/>
          <w:sz w:val="22"/>
          <w:szCs w:val="22"/>
        </w:rPr>
        <w:t xml:space="preserve"> </w:t>
      </w:r>
      <w:r w:rsidR="00670E05" w:rsidRPr="00347F45">
        <w:rPr>
          <w:sz w:val="22"/>
          <w:szCs w:val="22"/>
        </w:rPr>
        <w:t>dose</w:t>
      </w:r>
      <w:r w:rsidRPr="00347F45">
        <w:rPr>
          <w:sz w:val="22"/>
          <w:szCs w:val="22"/>
        </w:rPr>
        <w:t xml:space="preserve"> of </w:t>
      </w:r>
      <w:r w:rsidR="0027057C" w:rsidRPr="00347F45">
        <w:rPr>
          <w:b/>
          <w:bCs/>
          <w:sz w:val="22"/>
          <w:szCs w:val="22"/>
        </w:rPr>
        <w:t>MiraLAX</w:t>
      </w:r>
      <w:r w:rsidR="00670E05" w:rsidRPr="00347F45">
        <w:rPr>
          <w:b/>
          <w:bCs/>
          <w:sz w:val="22"/>
          <w:szCs w:val="22"/>
        </w:rPr>
        <w:t xml:space="preserve"> </w:t>
      </w:r>
      <w:r w:rsidR="00670E05" w:rsidRPr="00347F45">
        <w:rPr>
          <w:sz w:val="22"/>
          <w:szCs w:val="22"/>
        </w:rPr>
        <w:t>(approximately 32 oz)</w:t>
      </w:r>
      <w:r w:rsidR="00763A9B" w:rsidRPr="00347F45">
        <w:rPr>
          <w:sz w:val="22"/>
          <w:szCs w:val="22"/>
        </w:rPr>
        <w:t>.</w:t>
      </w:r>
      <w:r w:rsidR="00347F45" w:rsidRPr="00347F45">
        <w:t xml:space="preserve"> </w:t>
      </w:r>
      <w:r w:rsidR="00347F45" w:rsidRPr="00347F45">
        <w:rPr>
          <w:sz w:val="22"/>
          <w:szCs w:val="22"/>
        </w:rPr>
        <w:t>Drink one 8</w:t>
      </w:r>
      <w:r w:rsidR="00347F45">
        <w:rPr>
          <w:sz w:val="22"/>
          <w:szCs w:val="22"/>
        </w:rPr>
        <w:t>oz</w:t>
      </w:r>
      <w:r w:rsidR="00347F45" w:rsidRPr="00347F45">
        <w:rPr>
          <w:sz w:val="22"/>
          <w:szCs w:val="22"/>
        </w:rPr>
        <w:t xml:space="preserve"> glass every 10-15 minutes until </w:t>
      </w:r>
      <w:r w:rsidR="00347F45" w:rsidRPr="005C0FE9">
        <w:rPr>
          <w:color w:val="FF0000"/>
          <w:sz w:val="22"/>
          <w:szCs w:val="22"/>
        </w:rPr>
        <w:t>second half</w:t>
      </w:r>
      <w:r w:rsidR="00347F45" w:rsidRPr="00347F45">
        <w:rPr>
          <w:sz w:val="22"/>
          <w:szCs w:val="22"/>
        </w:rPr>
        <w:t xml:space="preserve"> of the mixture is gone. </w:t>
      </w:r>
    </w:p>
    <w:p w14:paraId="597239E0" w14:textId="7E6FFC36" w:rsidR="006E2F26" w:rsidRPr="0012352E" w:rsidRDefault="006E2F26" w:rsidP="006E2F26">
      <w:pPr>
        <w:pStyle w:val="ListParagraph"/>
        <w:numPr>
          <w:ilvl w:val="0"/>
          <w:numId w:val="2"/>
        </w:numPr>
        <w:jc w:val="both"/>
        <w:rPr>
          <w:sz w:val="22"/>
          <w:szCs w:val="22"/>
        </w:rPr>
      </w:pPr>
      <w:r w:rsidRPr="0012352E">
        <w:rPr>
          <w:sz w:val="22"/>
          <w:szCs w:val="22"/>
        </w:rPr>
        <w:t>If you take blood pressure medication, take it the morning of your procedure with a sip of water.</w:t>
      </w:r>
    </w:p>
    <w:p w14:paraId="5CA174B1" w14:textId="110869EB" w:rsidR="006E2F26" w:rsidRPr="00D05ED4" w:rsidRDefault="00D05ED4" w:rsidP="006E2F26">
      <w:pPr>
        <w:pStyle w:val="ListParagraph"/>
        <w:numPr>
          <w:ilvl w:val="0"/>
          <w:numId w:val="2"/>
        </w:numPr>
        <w:jc w:val="both"/>
        <w:rPr>
          <w:sz w:val="22"/>
          <w:szCs w:val="22"/>
        </w:rPr>
      </w:pPr>
      <w:r>
        <w:rPr>
          <w:sz w:val="22"/>
          <w:szCs w:val="22"/>
        </w:rPr>
        <w:t>If you take d</w:t>
      </w:r>
      <w:r w:rsidR="006E2F26" w:rsidRPr="00D05ED4">
        <w:rPr>
          <w:sz w:val="22"/>
          <w:szCs w:val="22"/>
        </w:rPr>
        <w:t>iabetic medication</w:t>
      </w:r>
      <w:r>
        <w:rPr>
          <w:sz w:val="22"/>
          <w:szCs w:val="22"/>
        </w:rPr>
        <w:t>, hold morning of procedure.</w:t>
      </w:r>
    </w:p>
    <w:p w14:paraId="607A99BF" w14:textId="253DCE53" w:rsidR="00F90FE1" w:rsidRPr="00F90FE1" w:rsidRDefault="00F90FE1" w:rsidP="00F90FE1">
      <w:pPr>
        <w:pStyle w:val="ListParagraph"/>
        <w:numPr>
          <w:ilvl w:val="0"/>
          <w:numId w:val="2"/>
        </w:numPr>
        <w:jc w:val="both"/>
        <w:rPr>
          <w:sz w:val="22"/>
          <w:szCs w:val="22"/>
        </w:rPr>
      </w:pPr>
      <w:r>
        <w:rPr>
          <w:sz w:val="22"/>
          <w:szCs w:val="22"/>
        </w:rPr>
        <w:t>N</w:t>
      </w:r>
      <w:r w:rsidRPr="00F90FE1">
        <w:rPr>
          <w:sz w:val="22"/>
          <w:szCs w:val="22"/>
        </w:rPr>
        <w:t>o gum/mints/hard candies/ice on the day of your procedure.</w:t>
      </w:r>
    </w:p>
    <w:p w14:paraId="7DEE217A" w14:textId="1766DEB6" w:rsidR="006E2F26" w:rsidRPr="0012352E" w:rsidRDefault="006E2F26" w:rsidP="006E2F26">
      <w:pPr>
        <w:pStyle w:val="ListParagraph"/>
        <w:numPr>
          <w:ilvl w:val="0"/>
          <w:numId w:val="2"/>
        </w:numPr>
        <w:jc w:val="both"/>
        <w:rPr>
          <w:sz w:val="22"/>
          <w:szCs w:val="22"/>
        </w:rPr>
      </w:pPr>
      <w:r w:rsidRPr="0012352E">
        <w:rPr>
          <w:sz w:val="22"/>
          <w:szCs w:val="22"/>
        </w:rPr>
        <w:t xml:space="preserve">No cannabis/ </w:t>
      </w:r>
      <w:proofErr w:type="gramStart"/>
      <w:r w:rsidRPr="0012352E">
        <w:rPr>
          <w:sz w:val="22"/>
          <w:szCs w:val="22"/>
        </w:rPr>
        <w:t>THC products day</w:t>
      </w:r>
      <w:proofErr w:type="gramEnd"/>
      <w:r w:rsidRPr="0012352E">
        <w:rPr>
          <w:sz w:val="22"/>
          <w:szCs w:val="22"/>
        </w:rPr>
        <w:t xml:space="preserve"> of procedure. </w:t>
      </w:r>
    </w:p>
    <w:p w14:paraId="7DD7B025" w14:textId="557E256B" w:rsidR="006E2F26" w:rsidRPr="001E2D7E" w:rsidRDefault="006E2F26" w:rsidP="006E2F26">
      <w:pPr>
        <w:pStyle w:val="ListParagraph"/>
        <w:numPr>
          <w:ilvl w:val="0"/>
          <w:numId w:val="2"/>
        </w:numPr>
        <w:jc w:val="both"/>
        <w:rPr>
          <w:b/>
          <w:bCs/>
          <w:color w:val="FF0000"/>
        </w:rPr>
      </w:pPr>
      <w:r w:rsidRPr="001E2D7E">
        <w:rPr>
          <w:b/>
          <w:bCs/>
          <w:color w:val="FF0000"/>
        </w:rPr>
        <w:t>Do not drink anything else for at least</w:t>
      </w:r>
      <w:r w:rsidR="001E2D7E" w:rsidRPr="001E2D7E">
        <w:rPr>
          <w:b/>
          <w:bCs/>
          <w:color w:val="FF0000"/>
        </w:rPr>
        <w:t xml:space="preserve"> 4</w:t>
      </w:r>
      <w:r w:rsidRPr="001E2D7E">
        <w:rPr>
          <w:b/>
          <w:bCs/>
          <w:color w:val="FF0000"/>
        </w:rPr>
        <w:t xml:space="preserve"> hours before your procedure time.</w:t>
      </w:r>
    </w:p>
    <w:sectPr w:rsidR="006E2F26" w:rsidRPr="001E2D7E" w:rsidSect="003078EF">
      <w:headerReference w:type="default" r:id="rId8"/>
      <w:pgSz w:w="11906" w:h="16838"/>
      <w:pgMar w:top="567" w:right="567" w:bottom="397" w:left="567" w:header="56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C0844" w14:textId="77777777" w:rsidR="00C222E0" w:rsidRDefault="00C222E0" w:rsidP="00B46CDB">
      <w:pPr>
        <w:spacing w:after="0" w:line="240" w:lineRule="auto"/>
      </w:pPr>
      <w:r>
        <w:separator/>
      </w:r>
    </w:p>
  </w:endnote>
  <w:endnote w:type="continuationSeparator" w:id="0">
    <w:p w14:paraId="794649B3" w14:textId="77777777" w:rsidR="00C222E0" w:rsidRDefault="00C222E0" w:rsidP="00B46C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B6B85" w14:textId="77777777" w:rsidR="00C222E0" w:rsidRDefault="00C222E0" w:rsidP="00B46CDB">
      <w:pPr>
        <w:spacing w:after="0" w:line="240" w:lineRule="auto"/>
      </w:pPr>
      <w:r>
        <w:separator/>
      </w:r>
    </w:p>
  </w:footnote>
  <w:footnote w:type="continuationSeparator" w:id="0">
    <w:p w14:paraId="5F39C9F2" w14:textId="77777777" w:rsidR="00C222E0" w:rsidRDefault="00C222E0" w:rsidP="00B46C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45DEA" w14:textId="3815BFA2" w:rsidR="00E574E8" w:rsidRPr="009E7F30" w:rsidRDefault="00E574E8" w:rsidP="00E574E8">
    <w:pPr>
      <w:pStyle w:val="Header"/>
      <w:rPr>
        <w:sz w:val="28"/>
        <w:szCs w:val="28"/>
      </w:rPr>
    </w:pPr>
    <w:r>
      <w:rPr>
        <w:noProof/>
      </w:rPr>
      <w:drawing>
        <wp:anchor distT="0" distB="0" distL="114300" distR="114300" simplePos="0" relativeHeight="251658240" behindDoc="1" locked="0" layoutInCell="1" allowOverlap="1" wp14:anchorId="3A81D888" wp14:editId="31469734">
          <wp:simplePos x="0" y="0"/>
          <wp:positionH relativeFrom="column">
            <wp:posOffset>1905</wp:posOffset>
          </wp:positionH>
          <wp:positionV relativeFrom="paragraph">
            <wp:posOffset>90770</wp:posOffset>
          </wp:positionV>
          <wp:extent cx="1828800" cy="288995"/>
          <wp:effectExtent l="0" t="0" r="0" b="0"/>
          <wp:wrapNone/>
          <wp:docPr id="12688629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862976"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28800" cy="288995"/>
                  </a:xfrm>
                  <a:prstGeom prst="rect">
                    <a:avLst/>
                  </a:prstGeom>
                  <a:noFill/>
                  <a:ln>
                    <a:noFill/>
                  </a:ln>
                </pic:spPr>
              </pic:pic>
            </a:graphicData>
          </a:graphic>
          <wp14:sizeRelH relativeFrom="page">
            <wp14:pctWidth>0</wp14:pctWidth>
          </wp14:sizeRelH>
          <wp14:sizeRelV relativeFrom="page">
            <wp14:pctHeight>0</wp14:pctHeight>
          </wp14:sizeRelV>
        </wp:anchor>
      </w:drawing>
    </w:r>
    <w:r w:rsidR="00B46CDB">
      <w:tab/>
    </w:r>
    <w:r w:rsidR="00B46CDB">
      <w:tab/>
    </w:r>
    <w:r w:rsidRPr="009E7F30">
      <w:rPr>
        <w:sz w:val="28"/>
        <w:szCs w:val="28"/>
      </w:rPr>
      <w:t>Colonoscopy</w:t>
    </w:r>
    <w:r w:rsidR="001D68E2" w:rsidRPr="009E7F30">
      <w:rPr>
        <w:sz w:val="28"/>
        <w:szCs w:val="28"/>
      </w:rPr>
      <w:t xml:space="preserve"> </w:t>
    </w:r>
    <w:r w:rsidRPr="009E7F30">
      <w:rPr>
        <w:sz w:val="28"/>
        <w:szCs w:val="28"/>
      </w:rPr>
      <w:t>Preparation with</w:t>
    </w:r>
  </w:p>
  <w:p w14:paraId="74A11581" w14:textId="677836B2" w:rsidR="007369FB" w:rsidRPr="007369FB" w:rsidRDefault="00E574E8" w:rsidP="00E574E8">
    <w:pPr>
      <w:pStyle w:val="Header"/>
      <w:rPr>
        <w:b/>
        <w:bCs/>
        <w:sz w:val="32"/>
        <w:szCs w:val="32"/>
      </w:rPr>
    </w:pPr>
    <w:r w:rsidRPr="009E7F30">
      <w:rPr>
        <w:sz w:val="28"/>
        <w:szCs w:val="28"/>
      </w:rPr>
      <w:tab/>
    </w:r>
    <w:r w:rsidR="001D68E2" w:rsidRPr="009E7F30">
      <w:rPr>
        <w:sz w:val="28"/>
        <w:szCs w:val="28"/>
      </w:rPr>
      <w:t xml:space="preserve">                                                                                              </w:t>
    </w:r>
    <w:r w:rsidR="007369FB">
      <w:rPr>
        <w:b/>
        <w:bCs/>
        <w:sz w:val="32"/>
        <w:szCs w:val="32"/>
      </w:rPr>
      <w:t>Mira</w:t>
    </w:r>
    <w:r w:rsidR="0027057C">
      <w:rPr>
        <w:b/>
        <w:bCs/>
        <w:sz w:val="32"/>
        <w:szCs w:val="32"/>
      </w:rPr>
      <w:t xml:space="preserve">LAX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07E37"/>
    <w:multiLevelType w:val="hybridMultilevel"/>
    <w:tmpl w:val="B414127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 w15:restartNumberingAfterBreak="0">
    <w:nsid w:val="20F4642A"/>
    <w:multiLevelType w:val="hybridMultilevel"/>
    <w:tmpl w:val="3E4C6B9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 w15:restartNumberingAfterBreak="0">
    <w:nsid w:val="477A5D6F"/>
    <w:multiLevelType w:val="hybridMultilevel"/>
    <w:tmpl w:val="8268732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4D421BB9"/>
    <w:multiLevelType w:val="hybridMultilevel"/>
    <w:tmpl w:val="92B24CF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num w:numId="1" w16cid:durableId="573976145">
    <w:abstractNumId w:val="1"/>
  </w:num>
  <w:num w:numId="2" w16cid:durableId="1683245139">
    <w:abstractNumId w:val="3"/>
  </w:num>
  <w:num w:numId="3" w16cid:durableId="1751998094">
    <w:abstractNumId w:val="2"/>
  </w:num>
  <w:num w:numId="4" w16cid:durableId="1376735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CDB"/>
    <w:rsid w:val="000136CD"/>
    <w:rsid w:val="000200E0"/>
    <w:rsid w:val="000209C0"/>
    <w:rsid w:val="00025C2B"/>
    <w:rsid w:val="0006112D"/>
    <w:rsid w:val="000E37EE"/>
    <w:rsid w:val="0012352E"/>
    <w:rsid w:val="00133036"/>
    <w:rsid w:val="001469FD"/>
    <w:rsid w:val="001D68E2"/>
    <w:rsid w:val="001E2D7E"/>
    <w:rsid w:val="00207256"/>
    <w:rsid w:val="0022201D"/>
    <w:rsid w:val="002555A0"/>
    <w:rsid w:val="0027057C"/>
    <w:rsid w:val="00276135"/>
    <w:rsid w:val="002C0E01"/>
    <w:rsid w:val="002C1843"/>
    <w:rsid w:val="002C3584"/>
    <w:rsid w:val="002D7260"/>
    <w:rsid w:val="003078EF"/>
    <w:rsid w:val="00347F45"/>
    <w:rsid w:val="0035581F"/>
    <w:rsid w:val="003A18FD"/>
    <w:rsid w:val="003D590B"/>
    <w:rsid w:val="00413444"/>
    <w:rsid w:val="004207B6"/>
    <w:rsid w:val="004811B5"/>
    <w:rsid w:val="004D10DE"/>
    <w:rsid w:val="004F0F50"/>
    <w:rsid w:val="0050676A"/>
    <w:rsid w:val="00517B6F"/>
    <w:rsid w:val="00540B38"/>
    <w:rsid w:val="0056548F"/>
    <w:rsid w:val="005A3507"/>
    <w:rsid w:val="005C0FE9"/>
    <w:rsid w:val="005D02BE"/>
    <w:rsid w:val="00617323"/>
    <w:rsid w:val="00670E05"/>
    <w:rsid w:val="00680C73"/>
    <w:rsid w:val="006A36F9"/>
    <w:rsid w:val="006A49B5"/>
    <w:rsid w:val="006B2540"/>
    <w:rsid w:val="006E0DBA"/>
    <w:rsid w:val="006E2F26"/>
    <w:rsid w:val="007369FB"/>
    <w:rsid w:val="00746801"/>
    <w:rsid w:val="00756C81"/>
    <w:rsid w:val="00761D42"/>
    <w:rsid w:val="00763A9B"/>
    <w:rsid w:val="007F2BCC"/>
    <w:rsid w:val="007F55D2"/>
    <w:rsid w:val="007F5682"/>
    <w:rsid w:val="00804ABC"/>
    <w:rsid w:val="008A7820"/>
    <w:rsid w:val="008C5415"/>
    <w:rsid w:val="00947ED2"/>
    <w:rsid w:val="009D72A3"/>
    <w:rsid w:val="009E5D41"/>
    <w:rsid w:val="009E7F30"/>
    <w:rsid w:val="009F4509"/>
    <w:rsid w:val="00A4390C"/>
    <w:rsid w:val="00A94F1B"/>
    <w:rsid w:val="00AC7B86"/>
    <w:rsid w:val="00AF4955"/>
    <w:rsid w:val="00AF77F7"/>
    <w:rsid w:val="00B17D4B"/>
    <w:rsid w:val="00B46CDB"/>
    <w:rsid w:val="00BC14A6"/>
    <w:rsid w:val="00BD0C6A"/>
    <w:rsid w:val="00C222E0"/>
    <w:rsid w:val="00C705F9"/>
    <w:rsid w:val="00D05ED4"/>
    <w:rsid w:val="00D57A9A"/>
    <w:rsid w:val="00E071A7"/>
    <w:rsid w:val="00E55885"/>
    <w:rsid w:val="00E574E8"/>
    <w:rsid w:val="00E669A6"/>
    <w:rsid w:val="00E90A70"/>
    <w:rsid w:val="00F10225"/>
    <w:rsid w:val="00F16205"/>
    <w:rsid w:val="00F37642"/>
    <w:rsid w:val="00F62846"/>
    <w:rsid w:val="00F8293B"/>
    <w:rsid w:val="00F90FE1"/>
    <w:rsid w:val="00F91F82"/>
    <w:rsid w:val="00FD4F1C"/>
    <w:rsid w:val="00FF4838"/>
  </w:rsids>
  <m:mathPr>
    <m:mathFont m:val="Cambria Math"/>
    <m:brkBin m:val="before"/>
    <m:brkBinSub m:val="--"/>
    <m:smallFrac m:val="0"/>
    <m:dispDef/>
    <m:lMargin m:val="0"/>
    <m:rMargin m:val="0"/>
    <m:defJc m:val="centerGroup"/>
    <m:wrapIndent m:val="1440"/>
    <m:intLim m:val="subSup"/>
    <m:naryLim m:val="undOvr"/>
  </m:mathPr>
  <w:themeFontLang w:val="en-V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257F8"/>
  <w15:chartTrackingRefBased/>
  <w15:docId w15:val="{ECAC1FA5-B648-4450-AF94-85AB76B20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V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6CDB"/>
  </w:style>
  <w:style w:type="paragraph" w:styleId="Heading1">
    <w:name w:val="heading 1"/>
    <w:basedOn w:val="Normal"/>
    <w:next w:val="Normal"/>
    <w:link w:val="Heading1Char"/>
    <w:uiPriority w:val="9"/>
    <w:qFormat/>
    <w:rsid w:val="00B46C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6C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6C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6C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6C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6C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6C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6C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6C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6C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6C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6C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6C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6C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6C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6C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6C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6CDB"/>
    <w:rPr>
      <w:rFonts w:eastAsiaTheme="majorEastAsia" w:cstheme="majorBidi"/>
      <w:color w:val="272727" w:themeColor="text1" w:themeTint="D8"/>
    </w:rPr>
  </w:style>
  <w:style w:type="paragraph" w:styleId="Title">
    <w:name w:val="Title"/>
    <w:basedOn w:val="Normal"/>
    <w:next w:val="Normal"/>
    <w:link w:val="TitleChar"/>
    <w:uiPriority w:val="10"/>
    <w:qFormat/>
    <w:rsid w:val="00B46C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6C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6C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6C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6CDB"/>
    <w:pPr>
      <w:spacing w:before="160"/>
      <w:jc w:val="center"/>
    </w:pPr>
    <w:rPr>
      <w:i/>
      <w:iCs/>
      <w:color w:val="404040" w:themeColor="text1" w:themeTint="BF"/>
    </w:rPr>
  </w:style>
  <w:style w:type="character" w:customStyle="1" w:styleId="QuoteChar">
    <w:name w:val="Quote Char"/>
    <w:basedOn w:val="DefaultParagraphFont"/>
    <w:link w:val="Quote"/>
    <w:uiPriority w:val="29"/>
    <w:rsid w:val="00B46CDB"/>
    <w:rPr>
      <w:i/>
      <w:iCs/>
      <w:color w:val="404040" w:themeColor="text1" w:themeTint="BF"/>
    </w:rPr>
  </w:style>
  <w:style w:type="paragraph" w:styleId="ListParagraph">
    <w:name w:val="List Paragraph"/>
    <w:basedOn w:val="Normal"/>
    <w:uiPriority w:val="34"/>
    <w:qFormat/>
    <w:rsid w:val="00B46CDB"/>
    <w:pPr>
      <w:ind w:left="720"/>
      <w:contextualSpacing/>
    </w:pPr>
  </w:style>
  <w:style w:type="character" w:styleId="IntenseEmphasis">
    <w:name w:val="Intense Emphasis"/>
    <w:basedOn w:val="DefaultParagraphFont"/>
    <w:uiPriority w:val="21"/>
    <w:qFormat/>
    <w:rsid w:val="00B46CDB"/>
    <w:rPr>
      <w:i/>
      <w:iCs/>
      <w:color w:val="0F4761" w:themeColor="accent1" w:themeShade="BF"/>
    </w:rPr>
  </w:style>
  <w:style w:type="paragraph" w:styleId="IntenseQuote">
    <w:name w:val="Intense Quote"/>
    <w:basedOn w:val="Normal"/>
    <w:next w:val="Normal"/>
    <w:link w:val="IntenseQuoteChar"/>
    <w:uiPriority w:val="30"/>
    <w:qFormat/>
    <w:rsid w:val="00B46C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6CDB"/>
    <w:rPr>
      <w:i/>
      <w:iCs/>
      <w:color w:val="0F4761" w:themeColor="accent1" w:themeShade="BF"/>
    </w:rPr>
  </w:style>
  <w:style w:type="character" w:styleId="IntenseReference">
    <w:name w:val="Intense Reference"/>
    <w:basedOn w:val="DefaultParagraphFont"/>
    <w:uiPriority w:val="32"/>
    <w:qFormat/>
    <w:rsid w:val="00B46CDB"/>
    <w:rPr>
      <w:b/>
      <w:bCs/>
      <w:smallCaps/>
      <w:color w:val="0F4761" w:themeColor="accent1" w:themeShade="BF"/>
      <w:spacing w:val="5"/>
    </w:rPr>
  </w:style>
  <w:style w:type="paragraph" w:styleId="Header">
    <w:name w:val="header"/>
    <w:basedOn w:val="Normal"/>
    <w:link w:val="HeaderChar"/>
    <w:uiPriority w:val="99"/>
    <w:unhideWhenUsed/>
    <w:rsid w:val="00B46C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6CDB"/>
  </w:style>
  <w:style w:type="paragraph" w:styleId="Footer">
    <w:name w:val="footer"/>
    <w:basedOn w:val="Normal"/>
    <w:link w:val="FooterChar"/>
    <w:uiPriority w:val="99"/>
    <w:unhideWhenUsed/>
    <w:rsid w:val="00B46C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6C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008A4C-E651-4434-AFB1-23BD1F887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1</Pages>
  <Words>416</Words>
  <Characters>2063</Characters>
  <Application>Microsoft Office Word</Application>
  <DocSecurity>0</DocSecurity>
  <Lines>33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Torn</dc:creator>
  <cp:keywords/>
  <dc:description/>
  <cp:lastModifiedBy>Victoria Torn</cp:lastModifiedBy>
  <cp:revision>22</cp:revision>
  <cp:lastPrinted>2025-05-23T20:36:00Z</cp:lastPrinted>
  <dcterms:created xsi:type="dcterms:W3CDTF">2025-05-21T15:37:00Z</dcterms:created>
  <dcterms:modified xsi:type="dcterms:W3CDTF">2025-12-22T16:05:00Z</dcterms:modified>
</cp:coreProperties>
</file>